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0" w:rsidRPr="00146E20" w:rsidRDefault="00146E20" w:rsidP="00146E20">
      <w:pPr>
        <w:pStyle w:val="RIVMStandaard"/>
        <w:rPr>
          <w:b/>
        </w:rPr>
      </w:pPr>
      <w:r w:rsidRPr="00146E20">
        <w:rPr>
          <w:b/>
        </w:rPr>
        <w:t>Werkwijze dagelijkse schoonmaak sanitaire voorzieningen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Spoel de toiletten door.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Giet schoonmaakmiddel (bijvoorbeeld een wc-reiniger) in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Borstel de binnenzijde van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Laat de oplossing enige tijd inwerken.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Leeg ondertussen de afvalbakken en vervang de afvalzak.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spiegels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wastafels aan de binnen-, buiten- en onderkant schoon; gebruik eventueel een schuurspons voor het verwijderen van hardnekkig vuil.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douchekraan, -kop en –wand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Controleer de overige wanden op zichtbare vlekken en verwijder deze.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lichtknoppen, deurklinken en andere dingen die veel met de handen worden aangeraakt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Verwijder vuil uit de afvoerputjes.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 xml:space="preserve">Borstel </w:t>
      </w:r>
      <w:proofErr w:type="gramStart"/>
      <w:r>
        <w:t>nogmaals</w:t>
      </w:r>
      <w:proofErr w:type="gramEnd"/>
      <w:r>
        <w:t xml:space="preserve"> grondig de binnenzijde van de toiletpot.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Spoel het toilet door en spoel gelijktijdig de toiletborstel uit.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Maak de doorspoelinstallatie, de buitenkant van de toiletpot en de toiletbril schoon.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Dweil de douche- en overige vloeren.</w:t>
      </w:r>
    </w:p>
    <w:p w:rsidR="00146E20" w:rsidRDefault="00146E20" w:rsidP="00146E20">
      <w:pPr>
        <w:pStyle w:val="RIVMStandaard"/>
        <w:numPr>
          <w:ilvl w:val="0"/>
          <w:numId w:val="5"/>
        </w:numPr>
      </w:pPr>
      <w:r>
        <w:t>Dweil de toiletvloer.</w:t>
      </w:r>
      <w:bookmarkStart w:id="0" w:name="_GoBack"/>
      <w:bookmarkEnd w:id="0"/>
    </w:p>
    <w:p w:rsidR="00146E20" w:rsidRDefault="00146E20" w:rsidP="00146E20">
      <w:pPr>
        <w:pStyle w:val="RIVMStandaard"/>
        <w:rPr>
          <w:b/>
        </w:rPr>
      </w:pPr>
    </w:p>
    <w:p w:rsidR="00146E20" w:rsidRPr="00146E20" w:rsidRDefault="00146E20" w:rsidP="00146E20">
      <w:pPr>
        <w:pStyle w:val="RIVMStandaard"/>
        <w:rPr>
          <w:b/>
        </w:rPr>
      </w:pPr>
      <w:r w:rsidRPr="00146E20">
        <w:rPr>
          <w:b/>
        </w:rPr>
        <w:t>Werkwijze wekelijkse schoonmaak sanitaire voorzieningen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de toiletten door.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Breng een periodieke ontkalker aan onder de randen.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Verdeel het product met toiletborstel door de gehele toiletpot, ook onderin het “waterslot”.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Laat het minimaal 5 minuten inwerken.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ondertussen de buitenkant van de afvalbak, randen, richels, radiatoren, vensterbanken en deuren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Borstel vervolgens de binnenzijde van de toiletpot grondig.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het toilet door en maak gelijktijdig de toiletborstel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Breng een periodieke ontkalker aan op schuursponsje.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hiermee de douchekraan, douchekop en de wastafels schoon.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de douchewanden nat met water.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 xml:space="preserve">Breng een periodieke </w:t>
      </w:r>
      <w:proofErr w:type="spellStart"/>
      <w:r>
        <w:t>sanitairreiniger</w:t>
      </w:r>
      <w:proofErr w:type="spellEnd"/>
      <w:r>
        <w:t xml:space="preserve"> aan op een grote spons.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Beweeg de spons met een draaiende beweging over de douchewand. De aanwezige kalkzeep zal loskomen van de wand en gaan schuimen.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Spoel direct hierna af met schoon koud water om te voorkomen dat de kalkzeep weer indroogt en op de wand achterblijft.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Droog na met een raamtrekker en een doek.</w:t>
      </w:r>
    </w:p>
    <w:p w:rsidR="00146E20" w:rsidRDefault="00146E20" w:rsidP="00146E20">
      <w:pPr>
        <w:pStyle w:val="RIVMStandaard"/>
        <w:numPr>
          <w:ilvl w:val="0"/>
          <w:numId w:val="6"/>
        </w:numPr>
      </w:pPr>
      <w:r>
        <w:t>Maak de tegelwand rondom de toiletpot schoon tot ± 1 meter hoogte.</w:t>
      </w:r>
    </w:p>
    <w:sectPr w:rsidR="00146E20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</w:t>
    </w:r>
    <w:r w:rsidR="00146E20">
      <w:t xml:space="preserve"> </w:t>
    </w:r>
    <w:r>
      <w:t>s</w:t>
    </w:r>
    <w:r w:rsidR="00146E20">
      <w:t xml:space="preserve">anitaire voorzieningen in </w:t>
    </w:r>
    <w:r w:rsidR="00BC328A">
      <w:t>opvangcentra voor dak- en thuislozen en sociale pensions</w:t>
    </w:r>
    <w:r w:rsidR="00126DF1">
      <w:t>, maart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">
    <w:nsid w:val="0C0255B9"/>
    <w:multiLevelType w:val="multilevel"/>
    <w:tmpl w:val="C48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500"/>
    <w:multiLevelType w:val="hybridMultilevel"/>
    <w:tmpl w:val="DBEA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C334F"/>
    <w:multiLevelType w:val="hybridMultilevel"/>
    <w:tmpl w:val="28BE8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155B0"/>
    <w:multiLevelType w:val="multilevel"/>
    <w:tmpl w:val="1FD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C25D5"/>
    <w:multiLevelType w:val="hybridMultilevel"/>
    <w:tmpl w:val="132AA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34D9F"/>
    <w:rsid w:val="00084CCA"/>
    <w:rsid w:val="000A0101"/>
    <w:rsid w:val="000C3784"/>
    <w:rsid w:val="00126DF1"/>
    <w:rsid w:val="00146E20"/>
    <w:rsid w:val="00274E12"/>
    <w:rsid w:val="00441ED9"/>
    <w:rsid w:val="0044435A"/>
    <w:rsid w:val="00544A66"/>
    <w:rsid w:val="00596284"/>
    <w:rsid w:val="00651005"/>
    <w:rsid w:val="008A2C6B"/>
    <w:rsid w:val="0095709A"/>
    <w:rsid w:val="00991DC1"/>
    <w:rsid w:val="00B050CE"/>
    <w:rsid w:val="00B672B2"/>
    <w:rsid w:val="00BC328A"/>
    <w:rsid w:val="00C436C3"/>
    <w:rsid w:val="00EB1B5E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65100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5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tekst"/>
    <w:basedOn w:val="Normal"/>
    <w:link w:val="BasistekstChar"/>
    <w:uiPriority w:val="99"/>
    <w:rsid w:val="00BC328A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tekst Char"/>
    <w:basedOn w:val="DefaultParagraphFont"/>
    <w:link w:val="Basistekst"/>
    <w:uiPriority w:val="99"/>
    <w:locked/>
    <w:rsid w:val="00BC328A"/>
    <w:rPr>
      <w:rFonts w:ascii="Verdana" w:eastAsia="Times New Roman" w:hAnsi="Verdana"/>
      <w:sz w:val="1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E2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nl-NL" w:eastAsia="nl-NL"/>
    </w:rPr>
  </w:style>
  <w:style w:type="paragraph" w:customStyle="1" w:styleId="RIVMStandaard">
    <w:name w:val="RIVM_Standaard"/>
    <w:basedOn w:val="Normal"/>
    <w:qFormat/>
    <w:rsid w:val="00146E20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651005"/>
    <w:pPr>
      <w:keepLines/>
      <w:spacing w:before="20" w:after="20"/>
    </w:p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5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tekst"/>
    <w:basedOn w:val="Normal"/>
    <w:link w:val="BasistekstChar"/>
    <w:uiPriority w:val="99"/>
    <w:rsid w:val="00BC328A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tekst Char"/>
    <w:basedOn w:val="DefaultParagraphFont"/>
    <w:link w:val="Basistekst"/>
    <w:uiPriority w:val="99"/>
    <w:locked/>
    <w:rsid w:val="00BC328A"/>
    <w:rPr>
      <w:rFonts w:ascii="Verdana" w:eastAsia="Times New Roman" w:hAnsi="Verdana"/>
      <w:sz w:val="18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E2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nl-NL" w:eastAsia="nl-NL"/>
    </w:rPr>
  </w:style>
  <w:style w:type="paragraph" w:customStyle="1" w:styleId="RIVMStandaard">
    <w:name w:val="RIVM_Standaard"/>
    <w:basedOn w:val="Normal"/>
    <w:qFormat/>
    <w:rsid w:val="00146E20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B66D-1BC3-4DF1-BB07-562BA768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A32C46A5.dotm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Margriet Bouma</cp:lastModifiedBy>
  <cp:revision>3</cp:revision>
  <dcterms:created xsi:type="dcterms:W3CDTF">2019-03-07T17:12:00Z</dcterms:created>
  <dcterms:modified xsi:type="dcterms:W3CDTF">2019-03-07T17:15:00Z</dcterms:modified>
</cp:coreProperties>
</file>