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760" w:lineRule="exact" w:before="51"/>
        <w:ind w:left="4251" w:right="744" w:firstLine="0"/>
        <w:jc w:val="left"/>
        <w:rPr>
          <w:rFonts w:ascii="RijksoverheidSerif" w:hAnsi="RijksoverheidSerif" w:cs="RijksoverheidSerif" w:eastAsia="RijksoverheidSerif"/>
          <w:sz w:val="72"/>
          <w:szCs w:val="72"/>
        </w:rPr>
      </w:pPr>
      <w:r>
        <w:rPr>
          <w:rFonts w:ascii="RijksoverheidSerif"/>
          <w:color w:val="00411B"/>
          <w:sz w:val="72"/>
        </w:rPr>
        <w:t>Eiken- processie- rups</w:t>
      </w:r>
      <w:r>
        <w:rPr>
          <w:rFonts w:ascii="RijksoverheidSerif"/>
          <w:sz w:val="72"/>
        </w:rPr>
      </w:r>
    </w:p>
    <w:p>
      <w:pPr>
        <w:pStyle w:val="Heading1"/>
        <w:spacing w:line="285" w:lineRule="auto" w:before="99"/>
        <w:ind w:left="4251" w:right="396"/>
        <w:jc w:val="left"/>
        <w:rPr>
          <w:rFonts w:ascii="RijksoverheidSerif" w:hAnsi="RijksoverheidSerif" w:cs="RijksoverheidSerif" w:eastAsia="RijksoverheidSerif"/>
        </w:rPr>
      </w:pPr>
      <w:r>
        <w:rPr>
          <w:rFonts w:ascii="RijksoverheidSerif"/>
          <w:color w:val="521809"/>
          <w:spacing w:val="-2"/>
        </w:rPr>
        <w:t>Voorkom</w:t>
      </w:r>
      <w:r>
        <w:rPr>
          <w:rFonts w:ascii="RijksoverheidSerif"/>
          <w:color w:val="521809"/>
        </w:rPr>
        <w:t> klachten en houd</w:t>
      </w:r>
      <w:r>
        <w:rPr>
          <w:rFonts w:ascii="RijksoverheidSerif"/>
          <w:color w:val="521809"/>
          <w:spacing w:val="20"/>
        </w:rPr>
        <w:t> </w:t>
      </w:r>
      <w:r>
        <w:rPr>
          <w:rFonts w:ascii="RijksoverheidSerif"/>
          <w:color w:val="521809"/>
        </w:rPr>
        <w:t>rekening met brandharen</w:t>
      </w:r>
      <w:r>
        <w:rPr>
          <w:rFonts w:ascii="RijksoverheidSerif"/>
          <w:color w:val="521809"/>
        </w:rPr>
        <w:t> van eikenprocessierupsen.</w:t>
      </w:r>
      <w:r>
        <w:rPr>
          <w:rFonts w:ascii="RijksoverheidSerif"/>
        </w:rPr>
      </w:r>
    </w:p>
    <w:p>
      <w:pPr>
        <w:spacing w:line="285" w:lineRule="auto" w:before="0"/>
        <w:ind w:left="4251" w:right="0" w:firstLine="0"/>
        <w:jc w:val="left"/>
        <w:rPr>
          <w:rFonts w:ascii="RijksoverheidSerif" w:hAnsi="RijksoverheidSerif" w:cs="RijksoverheidSerif" w:eastAsia="RijksoverheidSerif"/>
          <w:sz w:val="28"/>
          <w:szCs w:val="28"/>
        </w:rPr>
      </w:pPr>
      <w:r>
        <w:rPr>
          <w:rFonts w:ascii="RijksoverheidSerif"/>
          <w:color w:val="521809"/>
          <w:sz w:val="28"/>
        </w:rPr>
        <w:t>Laat rupsen met rust en vermijd contact met nesten en spinsels.</w:t>
      </w:r>
      <w:r>
        <w:rPr>
          <w:rFonts w:ascii="RijksoverheidSerif"/>
          <w:sz w:val="28"/>
        </w:rPr>
      </w:r>
    </w:p>
    <w:p>
      <w:pPr>
        <w:spacing w:after="0" w:line="285" w:lineRule="auto"/>
        <w:jc w:val="left"/>
        <w:rPr>
          <w:rFonts w:ascii="RijksoverheidSerif" w:hAnsi="RijksoverheidSerif" w:cs="RijksoverheidSerif" w:eastAsia="RijksoverheidSerif"/>
          <w:sz w:val="28"/>
          <w:szCs w:val="28"/>
        </w:rPr>
        <w:sectPr>
          <w:type w:val="continuous"/>
          <w:pgSz w:w="8400" w:h="11910"/>
          <w:pgMar w:top="0" w:bottom="0" w:left="0" w:right="500"/>
        </w:sectPr>
      </w:pPr>
    </w:p>
    <w:p>
      <w:pPr>
        <w:spacing w:line="240" w:lineRule="auto" w:before="6"/>
        <w:rPr>
          <w:rFonts w:ascii="RijksoverheidSerif" w:hAnsi="RijksoverheidSerif" w:cs="RijksoverheidSerif" w:eastAsia="RijksoverheidSerif"/>
          <w:sz w:val="24"/>
          <w:szCs w:val="24"/>
        </w:rPr>
      </w:pPr>
    </w:p>
    <w:p>
      <w:pPr>
        <w:spacing w:after="0" w:line="240" w:lineRule="auto"/>
        <w:rPr>
          <w:rFonts w:ascii="RijksoverheidSerif" w:hAnsi="RijksoverheidSerif" w:cs="RijksoverheidSerif" w:eastAsia="RijksoverheidSerif"/>
          <w:sz w:val="24"/>
          <w:szCs w:val="24"/>
        </w:rPr>
        <w:sectPr>
          <w:footerReference w:type="default" r:id="rId5"/>
          <w:pgSz w:w="8400" w:h="11910"/>
          <w:pgMar w:footer="191" w:header="0" w:top="1100" w:bottom="380" w:left="800" w:right="780"/>
        </w:sectPr>
      </w:pPr>
    </w:p>
    <w:p>
      <w:pPr>
        <w:pStyle w:val="Heading1"/>
        <w:spacing w:line="317" w:lineRule="exact" w:before="61"/>
        <w:ind w:right="0"/>
        <w:jc w:val="left"/>
      </w:pPr>
      <w:r>
        <w:rPr>
          <w:color w:val="00411B"/>
          <w:spacing w:val="-1"/>
        </w:rPr>
        <w:t>Eikenprocessierups</w:t>
      </w:r>
      <w:r>
        <w:rPr/>
      </w:r>
    </w:p>
    <w:p>
      <w:pPr>
        <w:pStyle w:val="BodyText"/>
        <w:spacing w:line="235" w:lineRule="auto"/>
        <w:ind w:right="18"/>
        <w:jc w:val="left"/>
      </w:pPr>
      <w:r>
        <w:rPr>
          <w:color w:val="231F20"/>
        </w:rPr>
        <w:t>Op</w:t>
      </w:r>
      <w:r>
        <w:rPr>
          <w:color w:val="231F20"/>
          <w:spacing w:val="-3"/>
        </w:rPr>
        <w:t> </w:t>
      </w:r>
      <w:r>
        <w:rPr>
          <w:color w:val="231F20"/>
        </w:rPr>
        <w:t>een</w:t>
      </w:r>
      <w:r>
        <w:rPr>
          <w:color w:val="231F20"/>
          <w:spacing w:val="-2"/>
        </w:rPr>
        <w:t> </w:t>
      </w:r>
      <w:r>
        <w:rPr>
          <w:color w:val="231F20"/>
        </w:rPr>
        <w:t>groot</w:t>
      </w:r>
      <w:r>
        <w:rPr>
          <w:color w:val="231F20"/>
          <w:spacing w:val="-2"/>
        </w:rPr>
        <w:t> </w:t>
      </w:r>
      <w:r>
        <w:rPr>
          <w:color w:val="231F20"/>
        </w:rPr>
        <w:t>aantal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eikenbomen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101"/>
        </w:rPr>
        <w:t> </w:t>
      </w:r>
      <w:r>
        <w:rPr>
          <w:color w:val="231F20"/>
        </w:rPr>
        <w:t>vrijwel</w:t>
      </w:r>
      <w:r>
        <w:rPr>
          <w:color w:val="231F20"/>
          <w:spacing w:val="-5"/>
        </w:rPr>
        <w:t> </w:t>
      </w:r>
      <w:r>
        <w:rPr>
          <w:color w:val="231F20"/>
        </w:rPr>
        <w:t>geheel</w:t>
      </w:r>
      <w:r>
        <w:rPr>
          <w:color w:val="231F20"/>
          <w:spacing w:val="-5"/>
        </w:rPr>
        <w:t> </w:t>
      </w:r>
      <w:r>
        <w:rPr>
          <w:color w:val="231F20"/>
        </w:rPr>
        <w:t>Nederland</w:t>
      </w:r>
      <w:r>
        <w:rPr>
          <w:color w:val="231F20"/>
          <w:spacing w:val="-5"/>
        </w:rPr>
        <w:t> </w:t>
      </w:r>
      <w:r>
        <w:rPr>
          <w:color w:val="231F20"/>
        </w:rPr>
        <w:t>kan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10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maanden</w:t>
      </w:r>
      <w:r>
        <w:rPr>
          <w:color w:val="231F20"/>
          <w:spacing w:val="-4"/>
        </w:rPr>
        <w:t> </w:t>
      </w:r>
      <w:r>
        <w:rPr>
          <w:color w:val="231F20"/>
        </w:rPr>
        <w:t>mei,</w:t>
      </w:r>
      <w:r>
        <w:rPr>
          <w:color w:val="231F20"/>
          <w:spacing w:val="-4"/>
        </w:rPr>
        <w:t> </w:t>
      </w:r>
      <w:r>
        <w:rPr>
          <w:color w:val="231F20"/>
        </w:rPr>
        <w:t>juni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juli</w:t>
      </w:r>
      <w:r>
        <w:rPr>
          <w:color w:val="231F20"/>
          <w:spacing w:val="-4"/>
        </w:rPr>
        <w:t> </w:t>
      </w:r>
      <w:r>
        <w:rPr>
          <w:color w:val="231F20"/>
        </w:rPr>
        <w:t>behaarde</w:t>
      </w:r>
      <w:r>
        <w:rPr>
          <w:color w:val="231F20"/>
          <w:w w:val="99"/>
        </w:rPr>
        <w:t> </w:t>
      </w:r>
      <w:r>
        <w:rPr>
          <w:color w:val="231F20"/>
        </w:rPr>
        <w:t>rupsen</w:t>
      </w:r>
      <w:r>
        <w:rPr>
          <w:color w:val="231F20"/>
          <w:spacing w:val="-7"/>
        </w:rPr>
        <w:t> </w:t>
      </w:r>
      <w:r>
        <w:rPr>
          <w:color w:val="231F20"/>
        </w:rPr>
        <w:t>aantreffen.</w:t>
      </w:r>
      <w:r>
        <w:rPr>
          <w:color w:val="231F20"/>
          <w:spacing w:val="-6"/>
        </w:rPr>
        <w:t> </w:t>
      </w:r>
      <w:r>
        <w:rPr>
          <w:color w:val="231F20"/>
        </w:rPr>
        <w:t>Deze</w:t>
      </w:r>
      <w:r>
        <w:rPr>
          <w:color w:val="231F20"/>
          <w:spacing w:val="-6"/>
        </w:rPr>
        <w:t> </w:t>
      </w:r>
      <w:r>
        <w:rPr>
          <w:color w:val="231F20"/>
        </w:rPr>
        <w:t>rupsen</w:t>
      </w:r>
      <w:r>
        <w:rPr>
          <w:color w:val="231F20"/>
          <w:spacing w:val="-6"/>
        </w:rPr>
        <w:t> </w:t>
      </w:r>
      <w:r>
        <w:rPr>
          <w:color w:val="231F20"/>
        </w:rPr>
        <w:t>gaan</w:t>
      </w:r>
      <w:r>
        <w:rPr>
          <w:color w:val="231F20"/>
          <w:w w:val="102"/>
        </w:rPr>
        <w:t> </w:t>
      </w:r>
      <w:r>
        <w:rPr>
          <w:color w:val="231F20"/>
        </w:rPr>
        <w:t>‘s</w:t>
      </w:r>
      <w:r>
        <w:rPr>
          <w:color w:val="231F20"/>
          <w:spacing w:val="2"/>
        </w:rPr>
        <w:t> </w:t>
      </w:r>
      <w:r>
        <w:rPr>
          <w:color w:val="231F20"/>
        </w:rPr>
        <w:t>nachts</w:t>
      </w:r>
      <w:r>
        <w:rPr>
          <w:color w:val="231F20"/>
          <w:spacing w:val="3"/>
        </w:rPr>
        <w:t> </w:t>
      </w:r>
      <w:r>
        <w:rPr>
          <w:color w:val="231F20"/>
        </w:rPr>
        <w:t>groepsgewijs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processie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w w:val="129"/>
        </w:rPr>
        <w:t> </w:t>
      </w:r>
      <w:r>
        <w:rPr>
          <w:color w:val="231F20"/>
        </w:rPr>
        <w:t>op</w:t>
      </w:r>
      <w:r>
        <w:rPr>
          <w:color w:val="231F20"/>
          <w:spacing w:val="-8"/>
        </w:rPr>
        <w:t> </w:t>
      </w:r>
      <w:r>
        <w:rPr>
          <w:color w:val="231F20"/>
        </w:rPr>
        <w:t>zoek</w:t>
      </w:r>
      <w:r>
        <w:rPr>
          <w:color w:val="231F20"/>
          <w:spacing w:val="-8"/>
        </w:rPr>
        <w:t> </w:t>
      </w:r>
      <w:r>
        <w:rPr>
          <w:color w:val="231F20"/>
        </w:rPr>
        <w:t>naar</w:t>
      </w:r>
      <w:r>
        <w:rPr>
          <w:color w:val="231F20"/>
          <w:spacing w:val="-8"/>
        </w:rPr>
        <w:t> </w:t>
      </w:r>
      <w:r>
        <w:rPr>
          <w:color w:val="231F20"/>
        </w:rPr>
        <w:t>voedsel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(eikenbladeren);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vandaar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naam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eikenprocessierups.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microscopisch</w:t>
      </w:r>
      <w:r>
        <w:rPr>
          <w:color w:val="231F20"/>
        </w:rPr>
        <w:t> kleine,</w:t>
      </w:r>
      <w:r>
        <w:rPr>
          <w:color w:val="231F20"/>
          <w:spacing w:val="3"/>
        </w:rPr>
        <w:t> </w:t>
      </w:r>
      <w:r>
        <w:rPr>
          <w:color w:val="231F20"/>
        </w:rPr>
        <w:t>pijlvormige</w:t>
      </w:r>
      <w:r>
        <w:rPr>
          <w:color w:val="231F20"/>
          <w:spacing w:val="3"/>
        </w:rPr>
        <w:t> </w:t>
      </w:r>
      <w:r>
        <w:rPr>
          <w:color w:val="231F20"/>
        </w:rPr>
        <w:t>brand-haren</w:t>
      </w:r>
      <w:r>
        <w:rPr>
          <w:color w:val="231F20"/>
          <w:spacing w:val="4"/>
        </w:rPr>
        <w:t> </w:t>
      </w:r>
      <w:r>
        <w:rPr>
          <w:color w:val="231F20"/>
        </w:rPr>
        <w:t>van</w:t>
      </w:r>
      <w:r>
        <w:rPr>
          <w:color w:val="231F20"/>
          <w:w w:val="101"/>
        </w:rPr>
        <w:t> </w:t>
      </w:r>
      <w:r>
        <w:rPr>
          <w:color w:val="231F20"/>
        </w:rPr>
        <w:t>deze</w:t>
      </w:r>
      <w:r>
        <w:rPr>
          <w:color w:val="231F20"/>
          <w:spacing w:val="-4"/>
        </w:rPr>
        <w:t> </w:t>
      </w:r>
      <w:r>
        <w:rPr>
          <w:color w:val="231F20"/>
        </w:rPr>
        <w:t>rups</w:t>
      </w:r>
      <w:r>
        <w:rPr>
          <w:color w:val="231F20"/>
          <w:spacing w:val="-3"/>
        </w:rPr>
        <w:t> </w:t>
      </w:r>
      <w:r>
        <w:rPr>
          <w:color w:val="231F20"/>
        </w:rPr>
        <w:t>kunnen</w:t>
      </w:r>
      <w:r>
        <w:rPr>
          <w:color w:val="231F20"/>
          <w:spacing w:val="-3"/>
        </w:rPr>
        <w:t> </w:t>
      </w:r>
      <w:r>
        <w:rPr>
          <w:color w:val="231F20"/>
        </w:rPr>
        <w:t>klachten</w:t>
      </w:r>
      <w:r>
        <w:rPr>
          <w:color w:val="231F20"/>
          <w:spacing w:val="-3"/>
        </w:rPr>
        <w:t> </w:t>
      </w:r>
      <w:r>
        <w:rPr>
          <w:color w:val="231F20"/>
        </w:rPr>
        <w:t>ontstaan</w:t>
      </w:r>
      <w:r>
        <w:rPr>
          <w:color w:val="231F20"/>
          <w:w w:val="101"/>
        </w:rPr>
        <w:t> </w:t>
      </w:r>
      <w:r>
        <w:rPr>
          <w:color w:val="231F20"/>
        </w:rPr>
        <w:t>zoals</w:t>
      </w:r>
      <w:r>
        <w:rPr>
          <w:color w:val="231F20"/>
          <w:spacing w:val="-1"/>
        </w:rPr>
        <w:t> </w:t>
      </w:r>
      <w:r>
        <w:rPr>
          <w:color w:val="231F20"/>
        </w:rPr>
        <w:t>jeuk, huiduitslag,</w:t>
      </w:r>
      <w:r>
        <w:rPr>
          <w:color w:val="231F20"/>
          <w:spacing w:val="-1"/>
        </w:rPr>
        <w:t> </w:t>
      </w:r>
      <w:r>
        <w:rPr>
          <w:color w:val="231F20"/>
        </w:rPr>
        <w:t>irritatie aan</w:t>
      </w:r>
      <w:r>
        <w:rPr/>
      </w:r>
    </w:p>
    <w:p>
      <w:pPr>
        <w:pStyle w:val="BodyText"/>
        <w:spacing w:line="235" w:lineRule="auto"/>
        <w:ind w:right="0"/>
        <w:jc w:val="left"/>
      </w:pP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ogen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luchtwegen.</w:t>
      </w:r>
      <w:r>
        <w:rPr>
          <w:color w:val="231F20"/>
          <w:spacing w:val="-4"/>
        </w:rPr>
        <w:t> </w:t>
      </w:r>
      <w:r>
        <w:rPr>
          <w:color w:val="231F20"/>
        </w:rPr>
        <w:t>Deze</w:t>
      </w:r>
      <w:r>
        <w:rPr>
          <w:color w:val="231F20"/>
          <w:w w:val="101"/>
        </w:rPr>
        <w:t> </w:t>
      </w:r>
      <w:r>
        <w:rPr>
          <w:color w:val="231F20"/>
        </w:rPr>
        <w:t>folder</w:t>
      </w:r>
      <w:r>
        <w:rPr>
          <w:color w:val="231F20"/>
          <w:spacing w:val="-4"/>
        </w:rPr>
        <w:t> </w:t>
      </w:r>
      <w:r>
        <w:rPr>
          <w:color w:val="231F20"/>
        </w:rPr>
        <w:t>beschrijft</w:t>
      </w:r>
      <w:r>
        <w:rPr>
          <w:color w:val="231F20"/>
          <w:spacing w:val="-3"/>
        </w:rPr>
        <w:t> </w:t>
      </w:r>
      <w:r>
        <w:rPr>
          <w:color w:val="231F20"/>
        </w:rPr>
        <w:t>hoe</w:t>
      </w:r>
      <w:r>
        <w:rPr>
          <w:color w:val="231F20"/>
          <w:spacing w:val="-4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eikenproces-</w:t>
      </w:r>
      <w:r>
        <w:rPr>
          <w:color w:val="231F20"/>
          <w:spacing w:val="28"/>
          <w:w w:val="129"/>
        </w:rPr>
        <w:t> </w:t>
      </w:r>
      <w:r>
        <w:rPr>
          <w:color w:val="231F20"/>
        </w:rPr>
        <w:t>sierups</w:t>
      </w:r>
      <w:r>
        <w:rPr>
          <w:color w:val="231F20"/>
          <w:spacing w:val="-6"/>
        </w:rPr>
        <w:t> </w:t>
      </w:r>
      <w:r>
        <w:rPr>
          <w:color w:val="231F20"/>
        </w:rPr>
        <w:t>kunt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herkennen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hoe</w:t>
      </w:r>
      <w:r>
        <w:rPr>
          <w:color w:val="231F20"/>
          <w:spacing w:val="-6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het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ongemak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contact</w:t>
      </w:r>
      <w:r>
        <w:rPr>
          <w:color w:val="231F20"/>
          <w:spacing w:val="1"/>
        </w:rPr>
        <w:t> </w:t>
      </w:r>
      <w:r>
        <w:rPr>
          <w:color w:val="231F20"/>
        </w:rPr>
        <w:t>met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brand-</w:t>
      </w:r>
      <w:r>
        <w:rPr>
          <w:color w:val="231F20"/>
          <w:w w:val="103"/>
        </w:rPr>
        <w:t> </w:t>
      </w:r>
      <w:r>
        <w:rPr>
          <w:color w:val="231F20"/>
        </w:rPr>
        <w:t>haren</w:t>
      </w:r>
      <w:r>
        <w:rPr>
          <w:color w:val="231F20"/>
          <w:spacing w:val="-10"/>
        </w:rPr>
        <w:t> </w:t>
      </w:r>
      <w:r>
        <w:rPr>
          <w:color w:val="231F20"/>
        </w:rPr>
        <w:t>kunt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beperken.</w:t>
      </w:r>
      <w:r>
        <w:rPr/>
      </w:r>
    </w:p>
    <w:p>
      <w:pPr>
        <w:pStyle w:val="Heading1"/>
        <w:spacing w:line="317" w:lineRule="exact" w:before="174"/>
        <w:ind w:right="0"/>
        <w:jc w:val="left"/>
      </w:pPr>
      <w:r>
        <w:rPr>
          <w:color w:val="00411B"/>
          <w:spacing w:val="-5"/>
        </w:rPr>
        <w:t>Van</w:t>
      </w:r>
      <w:r>
        <w:rPr>
          <w:color w:val="00411B"/>
        </w:rPr>
        <w:t> rups naar vlinder</w:t>
      </w:r>
      <w:r>
        <w:rPr/>
      </w:r>
    </w:p>
    <w:p>
      <w:pPr>
        <w:pStyle w:val="BodyText"/>
        <w:spacing w:line="235" w:lineRule="auto"/>
        <w:ind w:right="0"/>
        <w:jc w:val="left"/>
      </w:pP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eik</w:t>
      </w:r>
      <w:r>
        <w:rPr>
          <w:color w:val="231F20"/>
          <w:spacing w:val="-2"/>
        </w:rPr>
        <w:t>enprocessierups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larve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nachtvlinder</w:t>
      </w:r>
      <w:r>
        <w:rPr>
          <w:color w:val="231F20"/>
          <w:spacing w:val="-22"/>
        </w:rPr>
        <w:t> </w:t>
      </w:r>
      <w:r>
        <w:rPr>
          <w:color w:val="231F20"/>
        </w:rPr>
        <w:t>die</w:t>
      </w:r>
      <w:r>
        <w:rPr>
          <w:color w:val="231F20"/>
          <w:spacing w:val="-21"/>
        </w:rPr>
        <w:t> </w:t>
      </w:r>
      <w:r>
        <w:rPr>
          <w:color w:val="231F20"/>
        </w:rPr>
        <w:t>haar</w:t>
      </w:r>
      <w:r>
        <w:rPr>
          <w:color w:val="231F20"/>
          <w:spacing w:val="-22"/>
        </w:rPr>
        <w:t> </w:t>
      </w:r>
      <w:r>
        <w:rPr>
          <w:color w:val="231F20"/>
        </w:rPr>
        <w:t>eitjes</w:t>
      </w:r>
      <w:r>
        <w:rPr>
          <w:color w:val="231F20"/>
          <w:spacing w:val="-22"/>
        </w:rPr>
        <w:t> </w:t>
      </w:r>
      <w:r>
        <w:rPr>
          <w:color w:val="231F20"/>
        </w:rPr>
        <w:t>legt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w w:val="98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toppen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eik</w:t>
      </w:r>
      <w:r>
        <w:rPr>
          <w:color w:val="231F20"/>
          <w:spacing w:val="-2"/>
        </w:rPr>
        <w:t>enbomen.</w:t>
      </w:r>
      <w:r>
        <w:rPr>
          <w:color w:val="231F20"/>
          <w:spacing w:val="-21"/>
        </w:rPr>
        <w:t> </w:t>
      </w:r>
      <w:r>
        <w:rPr>
          <w:color w:val="231F20"/>
        </w:rPr>
        <w:t>Daar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overwinteren</w:t>
      </w:r>
      <w:r>
        <w:rPr>
          <w:color w:val="231F20"/>
          <w:spacing w:val="-24"/>
        </w:rPr>
        <w:t> </w:t>
      </w:r>
      <w:r>
        <w:rPr>
          <w:color w:val="231F20"/>
        </w:rPr>
        <w:t>ze.</w:t>
      </w:r>
      <w:r>
        <w:rPr>
          <w:color w:val="231F20"/>
          <w:spacing w:val="-24"/>
        </w:rPr>
        <w:t> </w:t>
      </w:r>
      <w:r>
        <w:rPr>
          <w:color w:val="231F20"/>
        </w:rPr>
        <w:t>Eind</w:t>
      </w:r>
      <w:r>
        <w:rPr>
          <w:color w:val="231F20"/>
          <w:spacing w:val="-23"/>
        </w:rPr>
        <w:t> </w:t>
      </w:r>
      <w:r>
        <w:rPr>
          <w:color w:val="231F20"/>
        </w:rPr>
        <w:t>april,</w:t>
      </w:r>
      <w:r>
        <w:rPr>
          <w:color w:val="231F20"/>
          <w:spacing w:val="-24"/>
        </w:rPr>
        <w:t> </w:t>
      </w:r>
      <w:r>
        <w:rPr>
          <w:color w:val="231F20"/>
        </w:rPr>
        <w:t>begin</w:t>
      </w:r>
      <w:r>
        <w:rPr>
          <w:color w:val="231F20"/>
          <w:spacing w:val="-23"/>
        </w:rPr>
        <w:t> </w:t>
      </w:r>
      <w:r>
        <w:rPr>
          <w:color w:val="231F20"/>
        </w:rPr>
        <w:t>mei</w:t>
      </w:r>
      <w:r>
        <w:rPr>
          <w:color w:val="231F20"/>
          <w:w w:val="98"/>
        </w:rPr>
        <w:t> </w:t>
      </w:r>
      <w:r>
        <w:rPr>
          <w:color w:val="231F20"/>
          <w:spacing w:val="-1"/>
        </w:rPr>
        <w:t>komen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rupsen</w:t>
      </w:r>
      <w:r>
        <w:rPr>
          <w:color w:val="231F20"/>
          <w:spacing w:val="-19"/>
        </w:rPr>
        <w:t> </w:t>
      </w:r>
      <w:r>
        <w:rPr>
          <w:color w:val="231F20"/>
        </w:rPr>
        <w:t>uit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eitjes.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een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aantal</w:t>
      </w:r>
      <w:r>
        <w:rPr>
          <w:color w:val="231F20"/>
          <w:spacing w:val="-18"/>
        </w:rPr>
        <w:t> </w:t>
      </w:r>
      <w:r>
        <w:rPr>
          <w:color w:val="231F20"/>
        </w:rPr>
        <w:t>vervellingsstadia</w:t>
      </w:r>
      <w:r>
        <w:rPr>
          <w:color w:val="231F20"/>
          <w:spacing w:val="-18"/>
        </w:rPr>
        <w:t> </w:t>
      </w:r>
      <w:r>
        <w:rPr>
          <w:color w:val="231F20"/>
        </w:rPr>
        <w:t>zijn</w:t>
      </w:r>
      <w:r>
        <w:rPr>
          <w:color w:val="231F20"/>
          <w:spacing w:val="-17"/>
        </w:rPr>
        <w:t> </w:t>
      </w:r>
      <w:r>
        <w:rPr>
          <w:color w:val="231F20"/>
        </w:rPr>
        <w:t>ze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juli</w:t>
      </w:r>
      <w:r>
        <w:rPr>
          <w:color w:val="231F20"/>
          <w:w w:val="98"/>
        </w:rPr>
        <w:t> </w:t>
      </w:r>
      <w:r>
        <w:rPr>
          <w:color w:val="231F20"/>
        </w:rPr>
        <w:t>volgroeid.</w:t>
      </w:r>
      <w:r>
        <w:rPr/>
      </w:r>
    </w:p>
    <w:p>
      <w:pPr>
        <w:pStyle w:val="BodyText"/>
        <w:spacing w:line="240" w:lineRule="exact" w:before="122"/>
        <w:ind w:right="192"/>
        <w:jc w:val="left"/>
      </w:pPr>
      <w:r>
        <w:rPr/>
        <w:br w:type="column"/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derde</w:t>
      </w:r>
      <w:r>
        <w:rPr>
          <w:color w:val="231F20"/>
          <w:spacing w:val="-6"/>
        </w:rPr>
        <w:t> </w:t>
      </w:r>
      <w:r>
        <w:rPr>
          <w:color w:val="231F20"/>
        </w:rPr>
        <w:t>vervelling</w:t>
      </w:r>
      <w:r>
        <w:rPr>
          <w:color w:val="231F20"/>
          <w:spacing w:val="-7"/>
        </w:rPr>
        <w:t> </w:t>
      </w:r>
      <w:r>
        <w:rPr>
          <w:color w:val="231F20"/>
        </w:rPr>
        <w:t>krijgen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rupsen</w:t>
      </w:r>
      <w:r>
        <w:rPr>
          <w:color w:val="231F20"/>
          <w:spacing w:val="-5"/>
        </w:rPr>
        <w:t> </w:t>
      </w:r>
      <w:r>
        <w:rPr>
          <w:color w:val="231F20"/>
        </w:rPr>
        <w:t>brandharen.</w:t>
      </w:r>
      <w:r>
        <w:rPr>
          <w:color w:val="231F20"/>
          <w:spacing w:val="-4"/>
        </w:rPr>
        <w:t> </w:t>
      </w:r>
      <w:r>
        <w:rPr>
          <w:color w:val="231F20"/>
        </w:rPr>
        <w:t>Dit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tussen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w w:val="101"/>
        </w:rPr>
        <w:t> </w:t>
      </w:r>
      <w:r>
        <w:rPr>
          <w:color w:val="231F20"/>
        </w:rPr>
        <w:t>mei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eind</w:t>
      </w:r>
      <w:r>
        <w:rPr>
          <w:color w:val="231F20"/>
          <w:spacing w:val="-3"/>
        </w:rPr>
        <w:t> </w:t>
      </w:r>
      <w:r>
        <w:rPr>
          <w:color w:val="231F20"/>
        </w:rPr>
        <w:t>juni.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juli</w:t>
      </w:r>
      <w:r>
        <w:rPr>
          <w:color w:val="231F20"/>
          <w:spacing w:val="-3"/>
        </w:rPr>
        <w:t> </w:t>
      </w:r>
      <w:r>
        <w:rPr>
          <w:color w:val="231F20"/>
        </w:rPr>
        <w:t>verpoppen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rupsen</w:t>
      </w:r>
      <w:r>
        <w:rPr>
          <w:color w:val="231F20"/>
          <w:spacing w:val="-5"/>
        </w:rPr>
        <w:t> </w:t>
      </w:r>
      <w:r>
        <w:rPr>
          <w:color w:val="231F20"/>
        </w:rPr>
        <w:t>zich</w:t>
      </w:r>
      <w:r>
        <w:rPr>
          <w:color w:val="231F20"/>
          <w:spacing w:val="-4"/>
        </w:rPr>
        <w:t> </w:t>
      </w:r>
      <w:r>
        <w:rPr>
          <w:color w:val="231F20"/>
        </w:rPr>
        <w:t>tot</w:t>
      </w:r>
      <w:r>
        <w:rPr>
          <w:color w:val="231F20"/>
          <w:spacing w:val="-4"/>
        </w:rPr>
        <w:t> </w:t>
      </w:r>
      <w:r>
        <w:rPr>
          <w:color w:val="231F20"/>
        </w:rPr>
        <w:t>een</w:t>
      </w:r>
      <w:r>
        <w:rPr>
          <w:color w:val="231F20"/>
          <w:spacing w:val="-4"/>
        </w:rPr>
        <w:t> </w:t>
      </w:r>
      <w:r>
        <w:rPr>
          <w:color w:val="231F20"/>
        </w:rPr>
        <w:t>onopvallende</w:t>
      </w:r>
      <w:r>
        <w:rPr>
          <w:color w:val="231F20"/>
          <w:w w:val="101"/>
        </w:rPr>
        <w:t> </w:t>
      </w:r>
      <w:r>
        <w:rPr>
          <w:color w:val="231F20"/>
        </w:rPr>
        <w:t>grijze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nachtvlinder</w:t>
      </w:r>
      <w:r>
        <w:rPr>
          <w:color w:val="231F20"/>
          <w:spacing w:val="-3"/>
        </w:rPr>
        <w:t>.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vrouwtjes</w:t>
      </w:r>
      <w:r>
        <w:rPr>
          <w:color w:val="231F20"/>
          <w:spacing w:val="22"/>
        </w:rPr>
        <w:t> </w:t>
      </w:r>
      <w:r>
        <w:rPr>
          <w:color w:val="231F20"/>
        </w:rPr>
        <w:t>leggen</w:t>
      </w:r>
      <w:r>
        <w:rPr>
          <w:color w:val="231F20"/>
          <w:spacing w:val="-4"/>
        </w:rPr>
        <w:t> </w:t>
      </w:r>
      <w:r>
        <w:rPr>
          <w:color w:val="231F20"/>
        </w:rPr>
        <w:t>daarna</w:t>
      </w:r>
      <w:r>
        <w:rPr>
          <w:color w:val="231F20"/>
          <w:spacing w:val="-4"/>
        </w:rPr>
        <w:t> </w:t>
      </w:r>
      <w:r>
        <w:rPr>
          <w:color w:val="231F20"/>
        </w:rPr>
        <w:t>hun</w:t>
      </w:r>
      <w:r>
        <w:rPr>
          <w:color w:val="231F20"/>
          <w:spacing w:val="-4"/>
        </w:rPr>
        <w:t> </w:t>
      </w:r>
      <w:r>
        <w:rPr>
          <w:color w:val="231F20"/>
        </w:rPr>
        <w:t>eitjes,</w:t>
      </w:r>
      <w:r>
        <w:rPr>
          <w:color w:val="231F20"/>
          <w:spacing w:val="-4"/>
        </w:rPr>
        <w:t> </w:t>
      </w:r>
      <w:r>
        <w:rPr>
          <w:color w:val="231F20"/>
        </w:rPr>
        <w:t>waaruit</w:t>
      </w:r>
      <w:r>
        <w:rPr>
          <w:color w:val="231F20"/>
        </w:rPr>
        <w:t> volgend</w:t>
      </w:r>
      <w:r>
        <w:rPr>
          <w:color w:val="231F20"/>
          <w:spacing w:val="-7"/>
        </w:rPr>
        <w:t> </w:t>
      </w:r>
      <w:r>
        <w:rPr>
          <w:color w:val="231F20"/>
        </w:rPr>
        <w:t>jaar</w:t>
      </w:r>
      <w:r>
        <w:rPr>
          <w:color w:val="231F20"/>
          <w:spacing w:val="-7"/>
        </w:rPr>
        <w:t> </w:t>
      </w:r>
      <w:r>
        <w:rPr>
          <w:color w:val="231F20"/>
        </w:rPr>
        <w:t>weer</w:t>
      </w:r>
      <w:r>
        <w:rPr>
          <w:color w:val="231F20"/>
          <w:spacing w:val="-6"/>
        </w:rPr>
        <w:t> </w:t>
      </w:r>
      <w:r>
        <w:rPr>
          <w:color w:val="231F20"/>
        </w:rPr>
        <w:t>jonge</w:t>
      </w:r>
      <w:r>
        <w:rPr>
          <w:color w:val="231F20"/>
          <w:spacing w:val="-7"/>
        </w:rPr>
        <w:t> </w:t>
      </w:r>
      <w:r>
        <w:rPr>
          <w:color w:val="231F20"/>
        </w:rPr>
        <w:t>rupsen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komen.</w:t>
      </w:r>
      <w:r>
        <w:rPr/>
      </w:r>
    </w:p>
    <w:p>
      <w:pPr>
        <w:pStyle w:val="Heading1"/>
        <w:spacing w:line="320" w:lineRule="exact" w:before="176"/>
        <w:ind w:right="345"/>
        <w:jc w:val="left"/>
      </w:pPr>
      <w:r>
        <w:rPr>
          <w:color w:val="00411B"/>
        </w:rPr>
        <w:t>Hoe kun je zien dat er </w:t>
      </w:r>
      <w:r>
        <w:rPr>
          <w:color w:val="00411B"/>
          <w:spacing w:val="-1"/>
        </w:rPr>
        <w:t>eikenprocessierupsen</w:t>
      </w:r>
      <w:r>
        <w:rPr>
          <w:color w:val="00411B"/>
        </w:rPr>
        <w:t> in</w:t>
      </w:r>
      <w:r>
        <w:rPr>
          <w:color w:val="00411B"/>
          <w:spacing w:val="28"/>
        </w:rPr>
        <w:t> </w:t>
      </w:r>
      <w:r>
        <w:rPr>
          <w:color w:val="00411B"/>
        </w:rPr>
        <w:t>een </w:t>
      </w:r>
      <w:r>
        <w:rPr>
          <w:color w:val="00411B"/>
          <w:spacing w:val="-1"/>
        </w:rPr>
        <w:t>eikenboom</w:t>
      </w:r>
      <w:r>
        <w:rPr>
          <w:color w:val="00411B"/>
        </w:rPr>
        <w:t> zitten?</w:t>
      </w:r>
      <w:r>
        <w:rPr/>
      </w:r>
    </w:p>
    <w:p>
      <w:pPr>
        <w:pStyle w:val="BodyText"/>
        <w:spacing w:line="240" w:lineRule="exact" w:before="64"/>
        <w:ind w:right="118"/>
        <w:jc w:val="left"/>
      </w:pPr>
      <w:r>
        <w:rPr>
          <w:color w:val="231F20"/>
          <w:spacing w:val="-1"/>
        </w:rPr>
        <w:t>Eikenbomen</w:t>
      </w:r>
      <w:r>
        <w:rPr>
          <w:color w:val="231F20"/>
          <w:spacing w:val="2"/>
        </w:rPr>
        <w:t> </w:t>
      </w:r>
      <w:r>
        <w:rPr>
          <w:color w:val="231F20"/>
        </w:rPr>
        <w:t>met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eikenprocessierup-</w:t>
      </w:r>
      <w:r>
        <w:rPr>
          <w:color w:val="231F20"/>
          <w:spacing w:val="39"/>
          <w:w w:val="129"/>
        </w:rPr>
        <w:t> </w:t>
      </w:r>
      <w:r>
        <w:rPr>
          <w:color w:val="231F20"/>
        </w:rPr>
        <w:t>sen</w:t>
      </w:r>
      <w:r>
        <w:rPr>
          <w:color w:val="231F20"/>
          <w:spacing w:val="-6"/>
        </w:rPr>
        <w:t> </w:t>
      </w:r>
      <w:r>
        <w:rPr>
          <w:color w:val="231F20"/>
        </w:rPr>
        <w:t>zijn</w:t>
      </w:r>
      <w:r>
        <w:rPr>
          <w:color w:val="231F20"/>
          <w:spacing w:val="-7"/>
        </w:rPr>
        <w:t> </w:t>
      </w:r>
      <w:r>
        <w:rPr>
          <w:color w:val="231F20"/>
        </w:rPr>
        <w:t>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herkennen</w:t>
      </w:r>
      <w:r>
        <w:rPr>
          <w:color w:val="231F20"/>
          <w:spacing w:val="-6"/>
        </w:rPr>
        <w:t> </w:t>
      </w:r>
      <w:r>
        <w:rPr>
          <w:color w:val="231F20"/>
        </w:rPr>
        <w:t>aan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specifiek</w:t>
      </w:r>
      <w:r>
        <w:rPr>
          <w:color w:val="231F20"/>
          <w:spacing w:val="-2"/>
        </w:rPr>
        <w:t>e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nesten</w:t>
      </w:r>
      <w:r>
        <w:rPr>
          <w:color w:val="231F20"/>
          <w:spacing w:val="-3"/>
        </w:rPr>
        <w:t> </w:t>
      </w:r>
      <w:r>
        <w:rPr>
          <w:color w:val="231F20"/>
        </w:rPr>
        <w:t>op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stammen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dikk</w:t>
      </w:r>
      <w:r>
        <w:rPr>
          <w:color w:val="231F20"/>
          <w:spacing w:val="-2"/>
        </w:rPr>
        <w:t>ere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1"/>
        </w:rPr>
        <w:t>takk</w:t>
      </w:r>
      <w:r>
        <w:rPr>
          <w:color w:val="231F20"/>
          <w:spacing w:val="-2"/>
        </w:rPr>
        <w:t>en:</w:t>
      </w:r>
      <w:r>
        <w:rPr>
          <w:color w:val="231F20"/>
          <w:spacing w:val="2"/>
        </w:rPr>
        <w:t> </w:t>
      </w:r>
      <w:r>
        <w:rPr>
          <w:color w:val="231F20"/>
        </w:rPr>
        <w:t>dichte</w:t>
      </w:r>
      <w:r>
        <w:rPr>
          <w:color w:val="231F20"/>
          <w:spacing w:val="2"/>
        </w:rPr>
        <w:t> </w:t>
      </w:r>
      <w:r>
        <w:rPr>
          <w:color w:val="231F20"/>
        </w:rPr>
        <w:t>spinsels</w:t>
      </w:r>
      <w:r>
        <w:rPr>
          <w:color w:val="231F20"/>
          <w:spacing w:val="2"/>
        </w:rPr>
        <w:t> </w:t>
      </w:r>
      <w:r>
        <w:rPr>
          <w:color w:val="231F20"/>
        </w:rPr>
        <w:t>van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vervellings-</w:t>
      </w:r>
      <w:r>
        <w:rPr>
          <w:color w:val="231F20"/>
          <w:spacing w:val="29"/>
          <w:w w:val="129"/>
        </w:rPr>
        <w:t> </w:t>
      </w:r>
      <w:r>
        <w:rPr>
          <w:color w:val="231F20"/>
        </w:rPr>
        <w:t>huidjes,</w:t>
      </w:r>
      <w:r>
        <w:rPr>
          <w:color w:val="231F20"/>
          <w:spacing w:val="-2"/>
        </w:rPr>
        <w:t> </w:t>
      </w:r>
      <w:r>
        <w:rPr>
          <w:color w:val="231F20"/>
        </w:rPr>
        <w:t>met</w:t>
      </w:r>
      <w:r>
        <w:rPr>
          <w:color w:val="231F20"/>
          <w:spacing w:val="-2"/>
        </w:rPr>
        <w:t> </w:t>
      </w:r>
      <w:r>
        <w:rPr>
          <w:color w:val="231F20"/>
        </w:rPr>
        <w:t>brandharen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uitwerp-</w:t>
      </w:r>
      <w:r>
        <w:rPr>
          <w:color w:val="231F20"/>
          <w:spacing w:val="27"/>
          <w:w w:val="129"/>
        </w:rPr>
        <w:t> </w:t>
      </w:r>
      <w:r>
        <w:rPr>
          <w:color w:val="231F20"/>
        </w:rPr>
        <w:t>selen.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Vanuit</w:t>
      </w:r>
      <w:r>
        <w:rPr>
          <w:color w:val="231F20"/>
          <w:spacing w:val="-5"/>
        </w:rPr>
        <w:t> </w:t>
      </w:r>
      <w:r>
        <w:rPr>
          <w:color w:val="231F20"/>
        </w:rPr>
        <w:t>hun</w:t>
      </w:r>
      <w:r>
        <w:rPr>
          <w:color w:val="231F20"/>
          <w:spacing w:val="-5"/>
        </w:rPr>
        <w:t> </w:t>
      </w:r>
      <w:r>
        <w:rPr>
          <w:color w:val="231F20"/>
        </w:rPr>
        <w:t>nesten</w:t>
      </w:r>
      <w:r>
        <w:rPr>
          <w:color w:val="231F20"/>
          <w:spacing w:val="-5"/>
        </w:rPr>
        <w:t> </w:t>
      </w:r>
      <w:r>
        <w:rPr>
          <w:color w:val="231F20"/>
        </w:rPr>
        <w:t>gaan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rupsen</w:t>
      </w:r>
      <w:r>
        <w:rPr>
          <w:color w:val="231F20"/>
          <w:spacing w:val="-5"/>
        </w:rPr>
        <w:t> </w:t>
      </w:r>
      <w:r>
        <w:rPr>
          <w:color w:val="231F20"/>
        </w:rPr>
        <w:t>’s</w:t>
      </w:r>
      <w:r>
        <w:rPr>
          <w:color w:val="231F20"/>
          <w:spacing w:val="-4"/>
        </w:rPr>
        <w:t> </w:t>
      </w:r>
      <w:r>
        <w:rPr>
          <w:color w:val="231F20"/>
        </w:rPr>
        <w:t>nachts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processie</w:t>
      </w:r>
      <w:r>
        <w:rPr>
          <w:color w:val="231F20"/>
          <w:spacing w:val="-5"/>
        </w:rPr>
        <w:t> </w:t>
      </w:r>
      <w:r>
        <w:rPr>
          <w:color w:val="231F20"/>
        </w:rPr>
        <w:t>op</w:t>
      </w:r>
      <w:r>
        <w:rPr>
          <w:color w:val="231F20"/>
          <w:spacing w:val="-4"/>
        </w:rPr>
        <w:t> </w:t>
      </w:r>
      <w:r>
        <w:rPr>
          <w:color w:val="231F20"/>
        </w:rPr>
        <w:t>zoek</w:t>
      </w:r>
      <w:r>
        <w:rPr>
          <w:color w:val="231F20"/>
          <w:w w:val="101"/>
        </w:rPr>
        <w:t> </w:t>
      </w:r>
      <w:r>
        <w:rPr>
          <w:color w:val="231F20"/>
        </w:rPr>
        <w:t>naar</w:t>
      </w:r>
      <w:r>
        <w:rPr>
          <w:color w:val="231F20"/>
          <w:spacing w:val="-4"/>
        </w:rPr>
        <w:t> </w:t>
      </w:r>
      <w:r>
        <w:rPr>
          <w:color w:val="231F20"/>
        </w:rPr>
        <w:t>voedsel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toppen</w:t>
      </w:r>
      <w:r>
        <w:rPr>
          <w:color w:val="231F20"/>
          <w:spacing w:val="-4"/>
        </w:rPr>
        <w:t> </w:t>
      </w:r>
      <w:r>
        <w:rPr>
          <w:color w:val="231F20"/>
        </w:rPr>
        <w:t>van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boom.</w:t>
      </w:r>
      <w:r>
        <w:rPr>
          <w:color w:val="231F20"/>
          <w:spacing w:val="-9"/>
        </w:rPr>
        <w:t> </w:t>
      </w:r>
      <w:r>
        <w:rPr>
          <w:color w:val="231F20"/>
        </w:rPr>
        <w:t>Grote</w:t>
      </w:r>
      <w:r>
        <w:rPr>
          <w:color w:val="231F20"/>
          <w:spacing w:val="-8"/>
        </w:rPr>
        <w:t> </w:t>
      </w:r>
      <w:r>
        <w:rPr>
          <w:color w:val="231F20"/>
        </w:rPr>
        <w:t>groepen</w:t>
      </w:r>
      <w:r>
        <w:rPr>
          <w:color w:val="231F20"/>
          <w:spacing w:val="-8"/>
        </w:rPr>
        <w:t> </w:t>
      </w:r>
      <w:r>
        <w:rPr>
          <w:color w:val="231F20"/>
        </w:rPr>
        <w:t>processierupsen</w:t>
      </w:r>
      <w:r>
        <w:rPr>
          <w:color w:val="231F20"/>
          <w:w w:val="99"/>
        </w:rPr>
        <w:t> </w:t>
      </w:r>
      <w:r>
        <w:rPr>
          <w:color w:val="231F20"/>
        </w:rPr>
        <w:t>kunnen een boom volledig kaalvreten.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320" w:lineRule="exact"/>
        <w:ind w:right="118"/>
        <w:jc w:val="left"/>
      </w:pPr>
      <w:r>
        <w:rPr>
          <w:color w:val="00411B"/>
          <w:spacing w:val="-1"/>
        </w:rPr>
        <w:t>Eikenprocessierups</w:t>
      </w:r>
      <w:r>
        <w:rPr>
          <w:color w:val="00411B"/>
        </w:rPr>
        <w:t> of</w:t>
      </w:r>
      <w:r>
        <w:rPr>
          <w:color w:val="00411B"/>
          <w:spacing w:val="24"/>
        </w:rPr>
        <w:t> </w:t>
      </w:r>
      <w:r>
        <w:rPr>
          <w:color w:val="00411B"/>
        </w:rPr>
        <w:t>spinselmot?</w:t>
      </w:r>
      <w:r>
        <w:rPr/>
      </w:r>
    </w:p>
    <w:p>
      <w:pPr>
        <w:pStyle w:val="BodyText"/>
        <w:spacing w:line="240" w:lineRule="exact" w:before="24"/>
        <w:ind w:right="125"/>
        <w:jc w:val="left"/>
      </w:pPr>
      <w:r>
        <w:rPr>
          <w:color w:val="231F20"/>
        </w:rPr>
        <w:t>Regelmatig</w:t>
      </w:r>
      <w:r>
        <w:rPr>
          <w:color w:val="231F20"/>
          <w:spacing w:val="-8"/>
        </w:rPr>
        <w:t> </w:t>
      </w:r>
      <w:r>
        <w:rPr>
          <w:color w:val="231F20"/>
        </w:rPr>
        <w:t>verwarren</w:t>
      </w:r>
      <w:r>
        <w:rPr>
          <w:color w:val="231F20"/>
          <w:spacing w:val="-7"/>
        </w:rPr>
        <w:t> </w:t>
      </w:r>
      <w:r>
        <w:rPr>
          <w:color w:val="231F20"/>
        </w:rPr>
        <w:t>mensen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eikenprocessierups</w:t>
      </w:r>
      <w:r>
        <w:rPr>
          <w:color w:val="231F20"/>
          <w:spacing w:val="-6"/>
        </w:rPr>
        <w:t> </w:t>
      </w:r>
      <w:r>
        <w:rPr>
          <w:color w:val="231F20"/>
        </w:rPr>
        <w:t>met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spinselmot.</w:t>
      </w:r>
      <w:r>
        <w:rPr>
          <w:color w:val="231F20"/>
          <w:spacing w:val="29"/>
          <w:w w:val="101"/>
        </w:rPr>
        <w:t> </w:t>
      </w:r>
      <w:r>
        <w:rPr>
          <w:color w:val="231F20"/>
        </w:rPr>
        <w:t>Spinsel-motten</w:t>
      </w:r>
      <w:r>
        <w:rPr>
          <w:color w:val="231F20"/>
          <w:spacing w:val="7"/>
        </w:rPr>
        <w:t> </w:t>
      </w:r>
      <w:r>
        <w:rPr>
          <w:color w:val="231F20"/>
        </w:rPr>
        <w:t>zijn</w:t>
      </w:r>
      <w:r>
        <w:rPr>
          <w:color w:val="231F20"/>
          <w:spacing w:val="7"/>
        </w:rPr>
        <w:t> </w:t>
      </w:r>
      <w:r>
        <w:rPr>
          <w:color w:val="231F20"/>
        </w:rPr>
        <w:t>rupsen</w:t>
      </w:r>
      <w:r>
        <w:rPr>
          <w:color w:val="231F20"/>
          <w:spacing w:val="8"/>
        </w:rPr>
        <w:t> </w:t>
      </w:r>
      <w:r>
        <w:rPr>
          <w:color w:val="231F20"/>
        </w:rPr>
        <w:t>die</w:t>
      </w:r>
      <w:r>
        <w:rPr>
          <w:color w:val="231F20"/>
        </w:rPr>
        <w:t> verschillende</w:t>
      </w:r>
      <w:r>
        <w:rPr>
          <w:color w:val="231F20"/>
          <w:spacing w:val="-7"/>
        </w:rPr>
        <w:t> </w:t>
      </w:r>
      <w:r>
        <w:rPr>
          <w:color w:val="231F20"/>
        </w:rPr>
        <w:t>soorten</w:t>
      </w:r>
      <w:r>
        <w:rPr>
          <w:color w:val="231F20"/>
          <w:spacing w:val="-6"/>
        </w:rPr>
        <w:t> </w:t>
      </w:r>
      <w:r>
        <w:rPr>
          <w:color w:val="231F20"/>
        </w:rPr>
        <w:t>bomen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struiken</w:t>
      </w:r>
      <w:r>
        <w:rPr>
          <w:color w:val="231F20"/>
        </w:rPr>
        <w:t> kaalvreten </w:t>
      </w:r>
      <w:r>
        <w:rPr>
          <w:color w:val="231F20"/>
          <w:spacing w:val="-3"/>
        </w:rPr>
        <w:t>(i.t.t.</w:t>
      </w:r>
      <w:r>
        <w:rPr>
          <w:color w:val="231F20"/>
        </w:rPr>
        <w:t> de </w:t>
      </w:r>
      <w:r>
        <w:rPr>
          <w:color w:val="231F20"/>
          <w:spacing w:val="-1"/>
        </w:rPr>
        <w:t>eiken-</w:t>
      </w:r>
      <w:r>
        <w:rPr>
          <w:color w:val="231F20"/>
          <w:spacing w:val="21"/>
          <w:w w:val="106"/>
        </w:rPr>
        <w:t> </w:t>
      </w:r>
      <w:r>
        <w:rPr>
          <w:color w:val="231F20"/>
        </w:rPr>
        <w:t>processierups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hoofdzakelijk</w:t>
      </w:r>
      <w:r>
        <w:rPr>
          <w:color w:val="231F20"/>
          <w:spacing w:val="4"/>
        </w:rPr>
        <w:t> </w:t>
      </w:r>
      <w:r>
        <w:rPr>
          <w:color w:val="231F20"/>
        </w:rPr>
        <w:t>op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1"/>
        </w:rPr>
        <w:t>eikenbomen</w:t>
      </w:r>
      <w:r>
        <w:rPr>
          <w:color w:val="231F20"/>
          <w:spacing w:val="-6"/>
        </w:rPr>
        <w:t> </w:t>
      </w:r>
      <w:r>
        <w:rPr>
          <w:color w:val="231F20"/>
        </w:rPr>
        <w:t>zit),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met</w:t>
      </w:r>
      <w:r>
        <w:rPr>
          <w:color w:val="231F20"/>
          <w:spacing w:val="-5"/>
        </w:rPr>
        <w:t> </w:t>
      </w:r>
      <w:r>
        <w:rPr>
          <w:color w:val="231F20"/>
        </w:rPr>
        <w:t>een</w:t>
      </w:r>
      <w:r>
        <w:rPr>
          <w:color w:val="231F20"/>
          <w:spacing w:val="-6"/>
        </w:rPr>
        <w:t> </w:t>
      </w:r>
      <w:r>
        <w:rPr>
          <w:color w:val="231F20"/>
        </w:rPr>
        <w:t>dicht</w:t>
      </w:r>
      <w:r>
        <w:rPr>
          <w:color w:val="231F20"/>
          <w:spacing w:val="-5"/>
        </w:rPr>
        <w:t> </w:t>
      </w:r>
      <w:r>
        <w:rPr>
          <w:color w:val="231F20"/>
        </w:rPr>
        <w:t>wit</w:t>
      </w:r>
      <w:r>
        <w:rPr>
          <w:color w:val="231F20"/>
          <w:spacing w:val="26"/>
        </w:rPr>
        <w:t> </w:t>
      </w:r>
      <w:r>
        <w:rPr>
          <w:color w:val="231F20"/>
        </w:rPr>
        <w:t>zijdespinsel</w:t>
      </w:r>
      <w:r>
        <w:rPr>
          <w:color w:val="231F20"/>
          <w:spacing w:val="6"/>
        </w:rPr>
        <w:t> </w:t>
      </w:r>
      <w:r>
        <w:rPr>
          <w:color w:val="231F20"/>
        </w:rPr>
        <w:t>inkapselen.</w:t>
      </w:r>
      <w:r>
        <w:rPr>
          <w:color w:val="231F20"/>
          <w:spacing w:val="7"/>
        </w:rPr>
        <w:t> </w:t>
      </w:r>
      <w:r>
        <w:rPr>
          <w:color w:val="231F20"/>
        </w:rPr>
        <w:t>Spinselmotten</w:t>
      </w:r>
      <w:r>
        <w:rPr>
          <w:color w:val="231F20"/>
          <w:w w:val="101"/>
        </w:rPr>
        <w:t> </w:t>
      </w:r>
      <w:r>
        <w:rPr>
          <w:color w:val="231F20"/>
        </w:rPr>
        <w:t>hebben</w:t>
      </w:r>
      <w:r>
        <w:rPr>
          <w:color w:val="231F20"/>
          <w:spacing w:val="-5"/>
        </w:rPr>
        <w:t> </w:t>
      </w:r>
      <w:r>
        <w:rPr>
          <w:color w:val="231F20"/>
        </w:rPr>
        <w:t>geen</w:t>
      </w:r>
      <w:r>
        <w:rPr>
          <w:color w:val="231F20"/>
          <w:spacing w:val="-4"/>
        </w:rPr>
        <w:t> </w:t>
      </w:r>
      <w:r>
        <w:rPr>
          <w:color w:val="231F20"/>
        </w:rPr>
        <w:t>brandharen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zijn</w:t>
      </w:r>
      <w:r>
        <w:rPr>
          <w:color w:val="231F20"/>
          <w:spacing w:val="-5"/>
        </w:rPr>
        <w:t> </w:t>
      </w:r>
      <w:r>
        <w:rPr>
          <w:color w:val="231F20"/>
        </w:rPr>
        <w:t>niet</w:t>
      </w:r>
      <w:r>
        <w:rPr/>
      </w:r>
    </w:p>
    <w:p>
      <w:pPr>
        <w:spacing w:after="0" w:line="240" w:lineRule="exact"/>
        <w:jc w:val="left"/>
        <w:sectPr>
          <w:type w:val="continuous"/>
          <w:pgSz w:w="8400" w:h="11910"/>
          <w:pgMar w:top="0" w:bottom="0" w:left="800" w:right="780"/>
          <w:cols w:num="2" w:equalWidth="0">
            <w:col w:w="3243" w:space="159"/>
            <w:col w:w="3418"/>
          </w:cols>
        </w:sectPr>
      </w:pPr>
    </w:p>
    <w:p>
      <w:pPr>
        <w:pStyle w:val="Heading2"/>
        <w:spacing w:line="229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Eikenprocessierups</w:t>
      </w:r>
      <w:r>
        <w:rPr>
          <w:b w:val="0"/>
          <w:i w:val="0"/>
        </w:rPr>
      </w:r>
    </w:p>
    <w:p>
      <w:pPr>
        <w:spacing w:line="216" w:lineRule="auto" w:before="17"/>
        <w:ind w:left="107" w:right="20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color w:val="231F20"/>
          <w:w w:val="85"/>
          <w:sz w:val="20"/>
        </w:rPr>
        <w:t>Maarten</w:t>
      </w:r>
      <w:r>
        <w:rPr>
          <w:rFonts w:ascii="Calibri" w:hAnsi="Calibri"/>
          <w:i/>
          <w:color w:val="231F20"/>
          <w:spacing w:val="16"/>
          <w:w w:val="85"/>
          <w:sz w:val="20"/>
        </w:rPr>
        <w:t> </w:t>
      </w:r>
      <w:r>
        <w:rPr>
          <w:rFonts w:ascii="Calibri" w:hAnsi="Calibri"/>
          <w:i/>
          <w:color w:val="231F20"/>
          <w:w w:val="85"/>
          <w:sz w:val="20"/>
        </w:rPr>
        <w:t>Crezée</w:t>
      </w:r>
      <w:r>
        <w:rPr>
          <w:rFonts w:ascii="Calibri" w:hAnsi="Calibri"/>
          <w:i/>
          <w:color w:val="231F20"/>
          <w:w w:val="86"/>
          <w:sz w:val="20"/>
        </w:rPr>
        <w:t> </w:t>
      </w:r>
      <w:r>
        <w:rPr>
          <w:rFonts w:ascii="Calibri" w:hAnsi="Calibri"/>
          <w:i/>
          <w:color w:val="231F20"/>
          <w:w w:val="90"/>
          <w:sz w:val="20"/>
        </w:rPr>
        <w:t>Plagen</w:t>
      </w:r>
      <w:r>
        <w:rPr>
          <w:rFonts w:ascii="Calibri" w:hAnsi="Calibri"/>
          <w:i/>
          <w:color w:val="231F20"/>
          <w:spacing w:val="-29"/>
          <w:w w:val="90"/>
          <w:sz w:val="20"/>
        </w:rPr>
        <w:t> </w:t>
      </w:r>
      <w:r>
        <w:rPr>
          <w:rFonts w:ascii="Calibri" w:hAnsi="Calibri"/>
          <w:i/>
          <w:color w:val="231F20"/>
          <w:w w:val="90"/>
          <w:sz w:val="20"/>
        </w:rPr>
        <w:t>Preventie</w:t>
      </w:r>
      <w:r>
        <w:rPr>
          <w:rFonts w:ascii="Calibri" w:hAnsi="Calibri"/>
          <w:i/>
          <w:color w:val="231F20"/>
          <w:w w:val="87"/>
          <w:sz w:val="20"/>
        </w:rPr>
        <w:t> </w:t>
      </w:r>
      <w:r>
        <w:rPr>
          <w:rFonts w:ascii="Calibri" w:hAnsi="Calibri"/>
          <w:i/>
          <w:color w:val="231F20"/>
          <w:sz w:val="20"/>
        </w:rPr>
        <w:t>Dienst</w:t>
      </w:r>
      <w:r>
        <w:rPr>
          <w:rFonts w:ascii="Calibri" w:hAnsi="Calibri"/>
          <w:sz w:val="20"/>
        </w:rPr>
      </w:r>
    </w:p>
    <w:p>
      <w:pPr>
        <w:pStyle w:val="Heading2"/>
        <w:spacing w:line="229" w:lineRule="exact"/>
        <w:ind w:right="0"/>
        <w:jc w:val="lef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Spinselmot</w:t>
      </w:r>
      <w:r>
        <w:rPr>
          <w:b w:val="0"/>
          <w:i w:val="0"/>
        </w:rPr>
      </w:r>
    </w:p>
    <w:p>
      <w:pPr>
        <w:spacing w:line="241" w:lineRule="exact" w:before="0"/>
        <w:ind w:left="1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w w:val="90"/>
          <w:sz w:val="20"/>
        </w:rPr>
        <w:t>Leen</w:t>
      </w:r>
      <w:r>
        <w:rPr>
          <w:rFonts w:ascii="Calibri"/>
          <w:i/>
          <w:color w:val="231F20"/>
          <w:spacing w:val="-25"/>
          <w:w w:val="90"/>
          <w:sz w:val="20"/>
        </w:rPr>
        <w:t> </w:t>
      </w:r>
      <w:r>
        <w:rPr>
          <w:rFonts w:ascii="Calibri"/>
          <w:i/>
          <w:color w:val="231F20"/>
          <w:w w:val="90"/>
          <w:sz w:val="20"/>
        </w:rPr>
        <w:t>Moraal</w:t>
      </w:r>
      <w:r>
        <w:rPr>
          <w:rFonts w:ascii="Calibri"/>
          <w:sz w:val="20"/>
        </w:rPr>
      </w:r>
    </w:p>
    <w:p>
      <w:pPr>
        <w:spacing w:line="200" w:lineRule="exact" w:before="28"/>
        <w:ind w:left="1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w w:val="85"/>
          <w:sz w:val="20"/>
        </w:rPr>
        <w:t>Alterra </w:t>
      </w:r>
      <w:r>
        <w:rPr>
          <w:rFonts w:ascii="Calibri"/>
          <w:i/>
          <w:color w:val="231F20"/>
          <w:spacing w:val="7"/>
          <w:w w:val="85"/>
          <w:sz w:val="20"/>
        </w:rPr>
        <w:t> </w:t>
      </w:r>
      <w:r>
        <w:rPr>
          <w:rFonts w:ascii="Calibri"/>
          <w:i/>
          <w:color w:val="231F20"/>
          <w:spacing w:val="-1"/>
          <w:w w:val="85"/>
          <w:sz w:val="20"/>
        </w:rPr>
        <w:t>Wageningen</w:t>
      </w:r>
      <w:r>
        <w:rPr>
          <w:rFonts w:ascii="Calibri"/>
          <w:i/>
          <w:color w:val="231F20"/>
          <w:spacing w:val="25"/>
          <w:w w:val="88"/>
          <w:sz w:val="20"/>
        </w:rPr>
        <w:t> </w:t>
      </w:r>
      <w:r>
        <w:rPr>
          <w:rFonts w:ascii="Calibri"/>
          <w:i/>
          <w:color w:val="231F20"/>
          <w:sz w:val="20"/>
        </w:rPr>
        <w:t>UR</w:t>
      </w:r>
      <w:r>
        <w:rPr>
          <w:rFonts w:ascii="Calibri"/>
          <w:sz w:val="2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br w:type="column"/>
      </w:r>
      <w:r>
        <w:rPr>
          <w:color w:val="231F20"/>
        </w:rPr>
        <w:t>hinderlijk</w:t>
      </w:r>
      <w:r>
        <w:rPr>
          <w:color w:val="231F20"/>
          <w:spacing w:val="-2"/>
        </w:rPr>
        <w:t> </w:t>
      </w:r>
      <w:r>
        <w:rPr>
          <w:color w:val="231F20"/>
        </w:rPr>
        <w:t>voor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mens.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10"/>
          <w:pgMar w:top="0" w:bottom="0" w:left="800" w:right="780"/>
          <w:cols w:num="3" w:equalWidth="0">
            <w:col w:w="1522" w:space="179"/>
            <w:col w:w="1550" w:space="151"/>
            <w:col w:w="3418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footerReference w:type="default" r:id="rId6"/>
          <w:pgSz w:w="8400" w:h="11910"/>
          <w:pgMar w:footer="191" w:header="0" w:top="1100" w:bottom="380" w:left="800" w:right="780"/>
        </w:sectPr>
      </w:pPr>
    </w:p>
    <w:p>
      <w:pPr>
        <w:pStyle w:val="Heading1"/>
        <w:spacing w:line="317" w:lineRule="exact" w:before="61"/>
        <w:ind w:right="0"/>
        <w:jc w:val="left"/>
      </w:pPr>
      <w:r>
        <w:rPr>
          <w:color w:val="00411B"/>
        </w:rPr>
        <w:t>Klachten door brandharen</w:t>
      </w:r>
      <w:r>
        <w:rPr/>
      </w:r>
    </w:p>
    <w:p>
      <w:pPr>
        <w:pStyle w:val="BodyText"/>
        <w:spacing w:line="235" w:lineRule="auto"/>
        <w:ind w:right="120"/>
        <w:jc w:val="left"/>
      </w:pP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zijn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vooral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risico’s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voor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gezond-</w:t>
      </w:r>
      <w:r>
        <w:rPr>
          <w:color w:val="231F20"/>
          <w:spacing w:val="30"/>
          <w:w w:val="129"/>
        </w:rPr>
        <w:t> </w:t>
      </w:r>
      <w:r>
        <w:rPr>
          <w:color w:val="231F20"/>
          <w:spacing w:val="-2"/>
        </w:rPr>
        <w:t>heid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periode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eikenproces-</w:t>
      </w:r>
      <w:r>
        <w:rPr>
          <w:color w:val="231F20"/>
          <w:spacing w:val="31"/>
          <w:w w:val="129"/>
        </w:rPr>
        <w:t> </w:t>
      </w:r>
      <w:r>
        <w:rPr>
          <w:color w:val="231F20"/>
          <w:spacing w:val="-2"/>
        </w:rPr>
        <w:t>sierupsen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krijgen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(half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mei-juni)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bij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verdere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verspreiding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deze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uit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lege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nesten</w:t>
      </w:r>
      <w:r>
        <w:rPr>
          <w:color w:val="231F20"/>
          <w:spacing w:val="19"/>
          <w:w w:val="99"/>
        </w:rPr>
        <w:t> </w:t>
      </w:r>
      <w:r>
        <w:rPr>
          <w:color w:val="231F20"/>
          <w:spacing w:val="-2"/>
        </w:rPr>
        <w:t>(juli-september).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hoeft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geen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recht</w:t>
      </w:r>
      <w:r>
        <w:rPr>
          <w:color w:val="231F20"/>
          <w:spacing w:val="-2"/>
        </w:rPr>
        <w:t>-</w:t>
      </w:r>
      <w:r>
        <w:rPr>
          <w:color w:val="231F20"/>
          <w:spacing w:val="29"/>
          <w:w w:val="129"/>
        </w:rPr>
        <w:t> </w:t>
      </w:r>
      <w:r>
        <w:rPr>
          <w:color w:val="231F20"/>
          <w:spacing w:val="-2"/>
        </w:rPr>
        <w:t>streeks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contact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rups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zijn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om</w:t>
      </w:r>
      <w:r>
        <w:rPr>
          <w:color w:val="231F20"/>
          <w:spacing w:val="19"/>
          <w:w w:val="103"/>
        </w:rPr>
        <w:t> </w:t>
      </w:r>
      <w:r>
        <w:rPr>
          <w:color w:val="231F20"/>
          <w:spacing w:val="-2"/>
        </w:rPr>
        <w:t>klachten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krijgen.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brandharen</w:t>
      </w:r>
      <w:r>
        <w:rPr/>
      </w:r>
    </w:p>
    <w:p>
      <w:pPr>
        <w:pStyle w:val="BodyText"/>
        <w:spacing w:line="235" w:lineRule="auto"/>
        <w:ind w:right="5"/>
        <w:jc w:val="left"/>
      </w:pPr>
      <w:r>
        <w:rPr>
          <w:color w:val="231F20"/>
          <w:spacing w:val="-2"/>
        </w:rPr>
        <w:t>kunnen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ook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wind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meegevoerd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worden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waardoor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huid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kleding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terecht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komen.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(±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700.000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rups)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dringen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hun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weerhaakjes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bij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aanraking</w:t>
      </w:r>
      <w:r>
        <w:rPr>
          <w:color w:val="231F20"/>
          <w:spacing w:val="-3"/>
        </w:rPr>
        <w:t> gemakkelijk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huid,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ogen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luchtwegen.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er</w:t>
      </w:r>
      <w:r>
        <w:rPr>
          <w:color w:val="231F20"/>
          <w:spacing w:val="26"/>
          <w:w w:val="96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gebeurt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lijkt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allergische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reactie.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reacties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kunnen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persoon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persoon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sterk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verschillen.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Bij</w:t>
      </w:r>
      <w:r>
        <w:rPr>
          <w:color w:val="231F20"/>
          <w:spacing w:val="27"/>
          <w:w w:val="103"/>
        </w:rPr>
        <w:t> </w:t>
      </w:r>
      <w:r>
        <w:rPr>
          <w:color w:val="231F20"/>
          <w:spacing w:val="-2"/>
        </w:rPr>
        <w:t>iemand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vak</w:t>
      </w:r>
      <w:r>
        <w:rPr>
          <w:color w:val="231F20"/>
          <w:spacing w:val="-4"/>
        </w:rPr>
        <w:t>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2"/>
        </w:rPr>
        <w:t>contact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komt,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kunnen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reacties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veel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3"/>
        </w:rPr>
        <w:t>sterk</w:t>
      </w:r>
      <w:r>
        <w:rPr>
          <w:color w:val="231F20"/>
          <w:spacing w:val="-4"/>
        </w:rPr>
        <w:t>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zijn.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huidirritaties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binnen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acht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optreden,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zijn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rood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pijnlijk</w:t>
      </w:r>
      <w:r>
        <w:rPr>
          <w:color w:val="231F20"/>
          <w:spacing w:val="19"/>
          <w:w w:val="101"/>
        </w:rPr>
        <w:t> </w:t>
      </w:r>
      <w:r>
        <w:rPr>
          <w:color w:val="231F20"/>
          <w:spacing w:val="-2"/>
        </w:rPr>
        <w:t>(huiduitslag).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gaan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gepaard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hevige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jeuk,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twee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weken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kan</w:t>
      </w:r>
      <w:r>
        <w:rPr/>
      </w:r>
    </w:p>
    <w:p>
      <w:pPr>
        <w:pStyle w:val="BodyText"/>
        <w:spacing w:line="240" w:lineRule="exact" w:before="122"/>
        <w:ind w:right="118"/>
        <w:jc w:val="left"/>
      </w:pPr>
      <w:r>
        <w:rPr/>
        <w:br w:type="column"/>
      </w:r>
      <w:r>
        <w:rPr>
          <w:color w:val="231F20"/>
          <w:spacing w:val="-2"/>
        </w:rPr>
        <w:t>aanhouden.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ogen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komen,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binnen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enk</w:t>
      </w:r>
      <w:r>
        <w:rPr>
          <w:color w:val="231F20"/>
          <w:spacing w:val="-4"/>
        </w:rPr>
        <w:t>ele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uren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rode,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pijnlijk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jeukende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zwelling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irritatie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optreden.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Inademing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leiden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irritaties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(slikklachten)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ontstekingen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slijmvlies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neus,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luchtwe-</w:t>
      </w:r>
      <w:r>
        <w:rPr>
          <w:color w:val="231F20"/>
          <w:spacing w:val="30"/>
          <w:w w:val="129"/>
        </w:rPr>
        <w:t> </w:t>
      </w:r>
      <w:r>
        <w:rPr>
          <w:color w:val="231F20"/>
          <w:spacing w:val="-2"/>
        </w:rPr>
        <w:t>gen.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Soms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blijkt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mensen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echte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2"/>
        </w:rPr>
        <w:t>allergische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reactie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ontwikkeld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hebben,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zodat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klachten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sneller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kunnen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optreden.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Ook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dieren,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name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2"/>
        </w:rPr>
        <w:t>honden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paarden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kunnen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klachten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krijgen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wanneer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contact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komen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brandharen.</w:t>
      </w:r>
      <w:r>
        <w:rPr/>
      </w:r>
    </w:p>
    <w:p>
      <w:pPr>
        <w:pStyle w:val="Heading1"/>
        <w:spacing w:line="317" w:lineRule="exact" w:before="179"/>
        <w:ind w:right="0"/>
        <w:jc w:val="left"/>
      </w:pPr>
      <w:r>
        <w:rPr>
          <w:color w:val="00411B"/>
        </w:rPr>
        <w:t>Hoe </w:t>
      </w:r>
      <w:r>
        <w:rPr>
          <w:color w:val="00411B"/>
          <w:spacing w:val="-1"/>
        </w:rPr>
        <w:t>voorkomt</w:t>
      </w:r>
      <w:r>
        <w:rPr>
          <w:color w:val="00411B"/>
        </w:rPr>
        <w:t> u ongemak?</w:t>
      </w:r>
      <w:r>
        <w:rPr/>
      </w:r>
    </w:p>
    <w:p>
      <w:pPr>
        <w:pStyle w:val="BodyText"/>
        <w:spacing w:line="235" w:lineRule="auto"/>
        <w:ind w:right="192"/>
        <w:jc w:val="left"/>
      </w:pPr>
      <w:r>
        <w:rPr>
          <w:color w:val="231F20"/>
          <w:spacing w:val="-4"/>
        </w:rPr>
        <w:t>Vermijd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elk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contact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rupsen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19"/>
          <w:w w:val="96"/>
        </w:rPr>
        <w:t> </w:t>
      </w:r>
      <w:r>
        <w:rPr>
          <w:color w:val="231F20"/>
          <w:spacing w:val="-3"/>
        </w:rPr>
        <w:t>resten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ervan,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zoals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vrijgekomen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3"/>
        </w:rPr>
        <w:t>brandharen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lege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nesten.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Zorg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bij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-3"/>
        </w:rPr>
        <w:t>bezoek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(natuur</w:t>
      </w:r>
      <w:r>
        <w:rPr>
          <w:color w:val="231F20"/>
          <w:spacing w:val="-3"/>
        </w:rPr>
        <w:t>-)gebied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3"/>
          <w:w w:val="95"/>
        </w:rPr>
        <w:t>eikenprocessierupsen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2"/>
          <w:w w:val="95"/>
        </w:rPr>
        <w:t>voor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2"/>
          <w:w w:val="95"/>
        </w:rPr>
        <w:t>goede</w:t>
      </w:r>
      <w:r>
        <w:rPr>
          <w:color w:val="231F20"/>
          <w:spacing w:val="39"/>
          <w:w w:val="97"/>
        </w:rPr>
        <w:t> </w:t>
      </w:r>
      <w:r>
        <w:rPr>
          <w:color w:val="231F20"/>
          <w:spacing w:val="-3"/>
        </w:rPr>
        <w:t>bedekking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hals,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armen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benen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niet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op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grond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zi</w:t>
      </w:r>
      <w:r>
        <w:rPr>
          <w:color w:val="231F20"/>
          <w:spacing w:val="-3"/>
        </w:rPr>
        <w:t>tt</w:t>
      </w:r>
      <w:r>
        <w:rPr/>
      </w:r>
    </w:p>
    <w:p>
      <w:pPr>
        <w:spacing w:after="0" w:line="235" w:lineRule="auto"/>
        <w:jc w:val="left"/>
        <w:sectPr>
          <w:type w:val="continuous"/>
          <w:pgSz w:w="8400" w:h="11910"/>
          <w:pgMar w:top="0" w:bottom="0" w:left="800" w:right="780"/>
          <w:cols w:num="2" w:equalWidth="0">
            <w:col w:w="3280" w:space="121"/>
            <w:col w:w="341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62"/>
        <w:ind w:left="118" w:right="0"/>
        <w:jc w:val="left"/>
      </w:pPr>
      <w:r>
        <w:rPr>
          <w:rFonts w:ascii="Arial"/>
          <w:b/>
          <w:color w:val="231F20"/>
          <w:spacing w:val="-4"/>
        </w:rPr>
        <w:t>Tabel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</w:rPr>
        <w:t>1</w:t>
      </w:r>
      <w:r>
        <w:rPr>
          <w:rFonts w:ascii="Arial"/>
          <w:b/>
          <w:color w:val="231F20"/>
          <w:spacing w:val="-22"/>
        </w:rPr>
        <w:t> </w:t>
      </w:r>
      <w:r>
        <w:rPr>
          <w:color w:val="231F20"/>
          <w:spacing w:val="-1"/>
        </w:rPr>
        <w:t>Perioden</w:t>
      </w:r>
      <w:r>
        <w:rPr>
          <w:color w:val="231F20"/>
          <w:spacing w:val="-10"/>
        </w:rPr>
        <w:t> </w:t>
      </w:r>
      <w:r>
        <w:rPr>
          <w:color w:val="231F20"/>
        </w:rPr>
        <w:t>van</w:t>
      </w:r>
      <w:r>
        <w:rPr>
          <w:color w:val="231F20"/>
          <w:spacing w:val="-10"/>
        </w:rPr>
        <w:t> </w:t>
      </w:r>
      <w:r>
        <w:rPr>
          <w:color w:val="231F20"/>
        </w:rPr>
        <w:t>overlast</w:t>
      </w:r>
      <w:r>
        <w:rPr>
          <w:color w:val="231F20"/>
          <w:spacing w:val="-11"/>
        </w:rPr>
        <w:t> </w:t>
      </w:r>
      <w:r>
        <w:rPr>
          <w:color w:val="231F20"/>
        </w:rPr>
        <w:t>van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brandharen</w:t>
      </w:r>
      <w:r>
        <w:rPr>
          <w:color w:val="231F20"/>
          <w:spacing w:val="-11"/>
        </w:rPr>
        <w:t> </w:t>
      </w:r>
      <w:r>
        <w:rPr>
          <w:color w:val="231F20"/>
        </w:rPr>
        <w:t>van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eikenprocessierups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2532"/>
        <w:gridCol w:w="1834"/>
      </w:tblGrid>
      <w:tr>
        <w:trPr>
          <w:trHeight w:val="32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11B"/>
          </w:tcPr>
          <w:p>
            <w:pPr>
              <w:pStyle w:val="TableParagraph"/>
              <w:spacing w:line="240" w:lineRule="auto" w:before="54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Periode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11B"/>
          </w:tcPr>
          <w:p>
            <w:pPr>
              <w:pStyle w:val="TableParagraph"/>
              <w:spacing w:line="240" w:lineRule="auto" w:before="54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0"/>
                <w:sz w:val="20"/>
              </w:rPr>
              <w:t>Ontwikkelingsstadium</w:t>
            </w:r>
            <w:r>
              <w:rPr>
                <w:rFonts w:ascii="Arial"/>
                <w:b/>
                <w:color w:val="FFFFFF"/>
                <w:spacing w:val="-1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rups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11B"/>
          </w:tcPr>
          <w:p>
            <w:pPr>
              <w:pStyle w:val="TableParagraph"/>
              <w:spacing w:line="240" w:lineRule="auto" w:before="54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Mate</w:t>
            </w:r>
            <w:r>
              <w:rPr>
                <w:rFonts w:ascii="Arial"/>
                <w:b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van</w:t>
            </w:r>
            <w:r>
              <w:rPr>
                <w:rFonts w:ascii="Arial"/>
                <w:b/>
                <w:color w:val="FFFFFF"/>
                <w:spacing w:val="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ongemak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September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tot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half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april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2" w:lineRule="exact" w:before="5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ei-stadium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color w:val="231F20"/>
                <w:w w:val="85"/>
                <w:sz w:val="20"/>
              </w:rPr>
              <w:t>(oude </w:t>
            </w:r>
            <w:r>
              <w:rPr>
                <w:rFonts w:ascii="Calibri"/>
                <w:i/>
                <w:color w:val="231F20"/>
                <w:spacing w:val="7"/>
                <w:w w:val="85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85"/>
                <w:sz w:val="20"/>
              </w:rPr>
              <w:t>nesten+haren)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beperkt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ongemak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Half april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tot half mei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jonge</w:t>
            </w:r>
            <w:r>
              <w:rPr>
                <w:rFonts w:ascii="Calibri"/>
                <w:color w:val="231F20"/>
                <w:spacing w:val="-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rupsen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beperkt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ongemak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0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Half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mei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tot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eind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juni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exact" w:before="50"/>
              <w:ind w:left="81" w:right="5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volgroeide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rupsen</w:t>
            </w:r>
            <w:r>
              <w:rPr>
                <w:rFonts w:ascii="Calibri"/>
                <w:color w:val="231F20"/>
                <w:w w:val="99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90"/>
                <w:sz w:val="20"/>
              </w:rPr>
              <w:t>(brandharen,</w:t>
            </w:r>
            <w:r>
              <w:rPr>
                <w:rFonts w:ascii="Calibri"/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90"/>
                <w:sz w:val="20"/>
              </w:rPr>
              <w:t>3e-6e</w:t>
            </w:r>
            <w:r>
              <w:rPr>
                <w:rFonts w:ascii="Calibri"/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90"/>
                <w:sz w:val="20"/>
              </w:rPr>
              <w:t>larvale</w:t>
            </w:r>
            <w:r>
              <w:rPr>
                <w:rFonts w:ascii="Calibri"/>
                <w:i/>
                <w:color w:val="231F20"/>
                <w:w w:val="87"/>
                <w:sz w:val="20"/>
              </w:rPr>
              <w:t> </w:t>
            </w:r>
            <w:r>
              <w:rPr>
                <w:rFonts w:ascii="Calibri"/>
                <w:i/>
                <w:color w:val="231F20"/>
                <w:sz w:val="20"/>
              </w:rPr>
              <w:t>stadium)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veel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ongemak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Half</w:t>
            </w:r>
            <w:r>
              <w:rPr>
                <w:rFonts w:ascii="Calibri"/>
                <w:color w:val="231F20"/>
                <w:spacing w:val="-1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juni</w:t>
            </w:r>
            <w:r>
              <w:rPr>
                <w:rFonts w:ascii="Calibri"/>
                <w:color w:val="231F20"/>
                <w:spacing w:val="-1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tot</w:t>
            </w:r>
            <w:r>
              <w:rPr>
                <w:rFonts w:ascii="Calibri"/>
                <w:color w:val="231F20"/>
                <w:spacing w:val="-1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eind</w:t>
            </w:r>
            <w:r>
              <w:rPr>
                <w:rFonts w:ascii="Calibri"/>
                <w:color w:val="231F20"/>
                <w:spacing w:val="-1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augustus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95"/>
                <w:sz w:val="20"/>
              </w:rPr>
              <w:t>pop-stadium</w:t>
            </w:r>
            <w:r>
              <w:rPr>
                <w:rFonts w:ascii="Calibri"/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95"/>
                <w:sz w:val="20"/>
              </w:rPr>
              <w:t>(nesten+haren)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ongemak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Juli</w:t>
            </w:r>
            <w:r>
              <w:rPr>
                <w:rFonts w:ascii="Calibri"/>
                <w:color w:val="231F20"/>
                <w:spacing w:val="-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tot</w:t>
            </w:r>
            <w:r>
              <w:rPr>
                <w:rFonts w:ascii="Calibri"/>
                <w:color w:val="231F20"/>
                <w:spacing w:val="-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september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90"/>
                <w:sz w:val="20"/>
              </w:rPr>
              <w:t>vlinder</w:t>
            </w:r>
            <w:r>
              <w:rPr>
                <w:rFonts w:ascii="Calibri"/>
                <w:color w:val="231F20"/>
                <w:spacing w:val="31"/>
                <w:w w:val="90"/>
                <w:sz w:val="20"/>
              </w:rPr>
              <w:t> </w:t>
            </w:r>
            <w:r>
              <w:rPr>
                <w:rFonts w:ascii="Calibri"/>
                <w:i/>
                <w:color w:val="231F20"/>
                <w:w w:val="90"/>
                <w:sz w:val="20"/>
              </w:rPr>
              <w:t>(nesten+haren)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7EBE7"/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ongemak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8400" w:h="11910"/>
          <w:pgMar w:top="0" w:bottom="0" w:left="800" w:right="7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footerReference w:type="default" r:id="rId7"/>
          <w:pgSz w:w="8400" w:h="11910"/>
          <w:pgMar w:footer="0" w:header="0" w:top="0" w:bottom="280" w:left="40" w:right="820"/>
        </w:sectPr>
      </w:pP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exact"/>
        <w:ind w:left="867" w:right="10"/>
        <w:jc w:val="left"/>
      </w:pPr>
      <w:r>
        <w:rPr>
          <w:color w:val="231F20"/>
          <w:spacing w:val="-5"/>
        </w:rPr>
        <w:t>Waarschuw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voor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gevaar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van</w:t>
      </w:r>
      <w:r>
        <w:rPr>
          <w:color w:val="231F20"/>
          <w:spacing w:val="20"/>
          <w:w w:val="9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rups.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wanneer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mogelijk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voor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andere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route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waar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geen</w:t>
      </w:r>
      <w:r>
        <w:rPr>
          <w:color w:val="231F20"/>
          <w:spacing w:val="22"/>
          <w:w w:val="97"/>
        </w:rPr>
        <w:t> </w:t>
      </w:r>
      <w:r>
        <w:rPr>
          <w:color w:val="231F20"/>
          <w:spacing w:val="-4"/>
        </w:rPr>
        <w:t>besmett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bomen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staan.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Ga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aanraking</w:t>
      </w:r>
      <w:r>
        <w:rPr>
          <w:color w:val="231F20"/>
          <w:spacing w:val="22"/>
          <w:w w:val="98"/>
        </w:rPr>
        <w:t> </w:t>
      </w:r>
      <w:r>
        <w:rPr>
          <w:color w:val="231F20"/>
          <w:spacing w:val="-3"/>
        </w:rPr>
        <w:t>van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rupsen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haren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niet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krabben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4"/>
        </w:rPr>
        <w:t>wrijven,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maar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spoel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huid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4"/>
        </w:rPr>
        <w:t>ogen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goed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water.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Was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zonodig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ook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kleren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(liefst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60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°C).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Klachten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verdwij</w:t>
      </w:r>
      <w:r>
        <w:rPr>
          <w:color w:val="231F20"/>
          <w:spacing w:val="-3"/>
        </w:rPr>
        <w:t>-</w:t>
      </w:r>
      <w:r>
        <w:rPr>
          <w:color w:val="231F20"/>
          <w:spacing w:val="35"/>
          <w:w w:val="125"/>
        </w:rPr>
        <w:t> </w:t>
      </w:r>
      <w:r>
        <w:rPr>
          <w:color w:val="231F20"/>
          <w:spacing w:val="-3"/>
        </w:rPr>
        <w:t>nen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algemeen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binnen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twee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weken.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zachte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crème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bijvoorbeeld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4"/>
        </w:rPr>
        <w:t>menthol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van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Aloe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Vera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kan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3"/>
          <w:w w:val="95"/>
        </w:rPr>
        <w:t>verlichting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-3"/>
          <w:w w:val="95"/>
        </w:rPr>
        <w:t>geven.</w:t>
      </w:r>
      <w:r>
        <w:rPr/>
      </w:r>
    </w:p>
    <w:p>
      <w:pPr>
        <w:pStyle w:val="BodyText"/>
        <w:spacing w:line="240" w:lineRule="exact"/>
        <w:ind w:left="867" w:right="0"/>
        <w:jc w:val="left"/>
      </w:pPr>
      <w:r>
        <w:rPr>
          <w:color w:val="231F20"/>
          <w:spacing w:val="-4"/>
        </w:rPr>
        <w:t>Neem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bij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ernstige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klachten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contact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op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3"/>
        </w:rPr>
        <w:t>met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uw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huisarts.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eikenprocessie</w:t>
      </w:r>
      <w:r>
        <w:rPr>
          <w:color w:val="231F20"/>
          <w:spacing w:val="-4"/>
        </w:rPr>
        <w:t>-</w:t>
      </w:r>
      <w:r>
        <w:rPr>
          <w:color w:val="231F20"/>
          <w:spacing w:val="39"/>
          <w:w w:val="125"/>
        </w:rPr>
        <w:t> </w:t>
      </w:r>
      <w:r>
        <w:rPr>
          <w:color w:val="231F20"/>
          <w:spacing w:val="-4"/>
        </w:rPr>
        <w:t>rups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woonomgeving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voorkomt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4"/>
        </w:rPr>
        <w:t>probeer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voorkomen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brandharen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4"/>
        </w:rPr>
        <w:t>nesten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woning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binnenwaaien.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Houd</w:t>
      </w:r>
      <w:r>
        <w:rPr>
          <w:color w:val="231F20"/>
          <w:spacing w:val="18"/>
          <w:w w:val="99"/>
        </w:rPr>
        <w:t> </w:t>
      </w:r>
      <w:r>
        <w:rPr>
          <w:color w:val="231F20"/>
          <w:spacing w:val="-5"/>
        </w:rPr>
        <w:t>zandbakken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zoveel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mogelijk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gesloten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34"/>
          <w:w w:val="96"/>
        </w:rPr>
        <w:t> </w:t>
      </w:r>
      <w:r>
        <w:rPr>
          <w:color w:val="231F20"/>
          <w:spacing w:val="-4"/>
        </w:rPr>
        <w:t>laat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geen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speelgoed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buiten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liggen.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Houd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3"/>
        </w:rPr>
        <w:t>er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rekening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plaatsen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waar</w:t>
      </w:r>
      <w:r>
        <w:rPr>
          <w:color w:val="231F20"/>
          <w:spacing w:val="22"/>
          <w:w w:val="96"/>
        </w:rPr>
        <w:t> </w:t>
      </w:r>
      <w:r>
        <w:rPr>
          <w:color w:val="231F20"/>
          <w:spacing w:val="-4"/>
          <w:w w:val="95"/>
        </w:rPr>
        <w:t>eikenprocessierupsen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aanwezig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waren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48"/>
          <w:w w:val="96"/>
        </w:rPr>
        <w:t> </w:t>
      </w:r>
      <w:r>
        <w:rPr>
          <w:color w:val="231F20"/>
          <w:spacing w:val="-4"/>
        </w:rPr>
        <w:t>brandharen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nog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geruime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tijd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(6-8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jaar)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4"/>
        </w:rPr>
        <w:t>voor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ongemak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kunnen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zorgen.</w:t>
      </w:r>
      <w:r>
        <w:rPr/>
      </w:r>
    </w:p>
    <w:p>
      <w:pPr>
        <w:pStyle w:val="Heading1"/>
        <w:spacing w:line="317" w:lineRule="exact" w:before="234"/>
        <w:ind w:left="201" w:right="0"/>
        <w:jc w:val="left"/>
      </w:pPr>
      <w:r>
        <w:rPr/>
        <w:br w:type="column"/>
      </w:r>
      <w:r>
        <w:rPr>
          <w:color w:val="00411B"/>
        </w:rPr>
        <w:t>Bestrijding</w:t>
      </w:r>
      <w:r>
        <w:rPr/>
      </w:r>
    </w:p>
    <w:p>
      <w:pPr>
        <w:pStyle w:val="BodyText"/>
        <w:spacing w:line="235" w:lineRule="auto"/>
        <w:ind w:left="201" w:right="118"/>
        <w:jc w:val="left"/>
      </w:pPr>
      <w:r>
        <w:rPr>
          <w:color w:val="231F20"/>
          <w:spacing w:val="-2"/>
        </w:rPr>
        <w:t>Gemeente,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provincie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Rijkswaterstaat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zijn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verantwoordelijk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voor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het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beheer</w:t>
      </w:r>
      <w:r>
        <w:rPr>
          <w:color w:val="231F20"/>
          <w:spacing w:val="-4"/>
        </w:rPr>
        <w:t>-</w:t>
      </w:r>
      <w:r>
        <w:rPr>
          <w:color w:val="231F20"/>
          <w:spacing w:val="29"/>
          <w:w w:val="129"/>
        </w:rPr>
        <w:t> </w:t>
      </w:r>
      <w:r>
        <w:rPr>
          <w:color w:val="231F20"/>
          <w:spacing w:val="-2"/>
        </w:rPr>
        <w:t>sen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bestrijden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eikenproces-</w:t>
      </w:r>
      <w:r>
        <w:rPr>
          <w:color w:val="231F20"/>
          <w:spacing w:val="31"/>
          <w:w w:val="129"/>
        </w:rPr>
        <w:t> </w:t>
      </w:r>
      <w:r>
        <w:rPr>
          <w:color w:val="231F20"/>
          <w:spacing w:val="-2"/>
        </w:rPr>
        <w:t>sierups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bomen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hun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beheer.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Op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2"/>
        </w:rPr>
        <w:t>plaatsen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waar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veel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ongemak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9"/>
          <w:w w:val="99"/>
        </w:rPr>
        <w:t> </w:t>
      </w:r>
      <w:r>
        <w:rPr>
          <w:color w:val="231F20"/>
          <w:spacing w:val="-2"/>
        </w:rPr>
        <w:t>brandharen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probeert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plaag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1"/>
        </w:rPr>
        <w:t>op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milieuvriendelijk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manier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zo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2"/>
        </w:rPr>
        <w:t>vroeg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mogelijk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bestrijden.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kan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2"/>
        </w:rPr>
        <w:t>door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middel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wegbranden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en/of</w:t>
      </w:r>
      <w:r>
        <w:rPr>
          <w:color w:val="231F20"/>
          <w:spacing w:val="19"/>
          <w:w w:val="97"/>
        </w:rPr>
        <w:t> </w:t>
      </w:r>
      <w:r>
        <w:rPr>
          <w:color w:val="231F20"/>
          <w:spacing w:val="-2"/>
        </w:rPr>
        <w:t>opzuigen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rupsen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nesten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door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2"/>
        </w:rPr>
        <w:t>vroegtijdige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bespuiting met biologische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</w:rPr>
        <w:t>middelen.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Men </w:t>
      </w:r>
      <w:r>
        <w:rPr>
          <w:color w:val="231F20"/>
          <w:spacing w:val="-2"/>
        </w:rPr>
        <w:t>kan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ook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alleen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waar</w:t>
      </w:r>
      <w:r>
        <w:rPr>
          <w:color w:val="231F20"/>
          <w:spacing w:val="-4"/>
        </w:rPr>
        <w:t>-</w:t>
      </w:r>
      <w:r>
        <w:rPr>
          <w:color w:val="231F20"/>
          <w:spacing w:val="25"/>
          <w:w w:val="129"/>
        </w:rPr>
        <w:t> </w:t>
      </w:r>
      <w:r>
        <w:rPr>
          <w:color w:val="231F20"/>
          <w:spacing w:val="-2"/>
        </w:rPr>
        <w:t>schuwen,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gebied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tijdelijk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afsluiten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helemaal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niets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doen.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Natuurlijk</w:t>
      </w:r>
      <w:r>
        <w:rPr>
          <w:color w:val="231F20"/>
          <w:spacing w:val="-4"/>
        </w:rPr>
        <w:t>e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2"/>
        </w:rPr>
        <w:t>vijanden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rups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zijn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sluipwesp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sluipvlieg.</w:t>
      </w:r>
      <w:r>
        <w:rPr/>
      </w:r>
    </w:p>
    <w:p>
      <w:pPr>
        <w:pStyle w:val="BodyText"/>
        <w:spacing w:line="235" w:lineRule="auto"/>
        <w:ind w:left="201" w:right="118"/>
        <w:jc w:val="left"/>
      </w:pPr>
      <w:r>
        <w:rPr>
          <w:color w:val="231F20"/>
          <w:spacing w:val="-3"/>
        </w:rPr>
        <w:t>Heeft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uw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eigen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perceel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mak</w:t>
      </w:r>
      <w:r>
        <w:rPr>
          <w:color w:val="231F20"/>
          <w:spacing w:val="-5"/>
        </w:rPr>
        <w:t>en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besmett</w:t>
      </w:r>
      <w:r>
        <w:rPr>
          <w:color w:val="231F20"/>
        </w:rPr>
        <w:t> 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eikenbomen,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bent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zelf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verantwoordelijk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voor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bestrij-</w:t>
      </w:r>
      <w:r>
        <w:rPr>
          <w:color w:val="231F20"/>
          <w:spacing w:val="25"/>
          <w:w w:val="129"/>
        </w:rPr>
        <w:t> </w:t>
      </w:r>
      <w:r>
        <w:rPr>
          <w:color w:val="231F20"/>
          <w:spacing w:val="-3"/>
        </w:rPr>
        <w:t>ding.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Wij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raden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echter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sterk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om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3"/>
        </w:rPr>
        <w:t>rupsen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zelf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bestrijden.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Neem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hiervoor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contact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op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uw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gemeente.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Mocht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/>
      </w:r>
    </w:p>
    <w:p>
      <w:pPr>
        <w:spacing w:after="0" w:line="235" w:lineRule="auto"/>
        <w:jc w:val="left"/>
        <w:sectPr>
          <w:type w:val="continuous"/>
          <w:pgSz w:w="8400" w:h="11910"/>
          <w:pgMar w:top="0" w:bottom="0" w:left="40" w:right="820"/>
          <w:cols w:num="2" w:equalWidth="0">
            <w:col w:w="4028" w:space="40"/>
            <w:col w:w="3472"/>
          </w:cols>
        </w:sectPr>
      </w:pPr>
    </w:p>
    <w:p>
      <w:pPr>
        <w:pStyle w:val="BodyText"/>
        <w:tabs>
          <w:tab w:pos="4041" w:val="left" w:leader="none"/>
          <w:tab w:pos="4268" w:val="left" w:leader="none"/>
        </w:tabs>
        <w:spacing w:line="241" w:lineRule="exact"/>
        <w:ind w:left="867" w:right="0"/>
        <w:jc w:val="left"/>
      </w:pPr>
      <w:r>
        <w:rPr>
          <w:color w:val="231F20"/>
          <w:w w:val="91"/>
        </w:rPr>
      </w:r>
      <w:r>
        <w:rPr>
          <w:color w:val="231F20"/>
          <w:w w:val="91"/>
          <w:u w:val="single" w:color="74C043"/>
        </w:rPr>
        <w:t> </w:t>
      </w:r>
      <w:r>
        <w:rPr>
          <w:color w:val="231F20"/>
          <w:u w:val="single" w:color="74C043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gemeente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hier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niet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willen</w:t>
      </w:r>
      <w:r>
        <w:rPr/>
      </w:r>
    </w:p>
    <w:p>
      <w:pPr>
        <w:spacing w:after="0" w:line="241" w:lineRule="exact"/>
        <w:jc w:val="left"/>
        <w:sectPr>
          <w:type w:val="continuous"/>
          <w:pgSz w:w="8400" w:h="11910"/>
          <w:pgMar w:top="0" w:bottom="0" w:left="40" w:right="820"/>
        </w:sectPr>
      </w:pPr>
    </w:p>
    <w:p>
      <w:pPr>
        <w:spacing w:before="53"/>
        <w:ind w:left="86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231F20"/>
          <w:spacing w:val="-2"/>
          <w:sz w:val="14"/>
        </w:rPr>
        <w:t>Voor</w:t>
      </w:r>
      <w:r>
        <w:rPr>
          <w:rFonts w:ascii="Calibri"/>
          <w:color w:val="231F20"/>
          <w:spacing w:val="-5"/>
          <w:sz w:val="14"/>
        </w:rPr>
        <w:t> </w:t>
      </w:r>
      <w:r>
        <w:rPr>
          <w:rFonts w:ascii="Calibri"/>
          <w:color w:val="231F20"/>
          <w:sz w:val="14"/>
        </w:rPr>
        <w:t>meer</w:t>
      </w:r>
      <w:r>
        <w:rPr>
          <w:rFonts w:ascii="Calibri"/>
          <w:color w:val="231F20"/>
          <w:spacing w:val="-4"/>
          <w:sz w:val="14"/>
        </w:rPr>
        <w:t> </w:t>
      </w:r>
      <w:r>
        <w:rPr>
          <w:rFonts w:ascii="Calibri"/>
          <w:color w:val="231F20"/>
          <w:sz w:val="14"/>
        </w:rPr>
        <w:t>informatie</w:t>
      </w:r>
      <w:r>
        <w:rPr>
          <w:rFonts w:ascii="Calibri"/>
          <w:color w:val="231F20"/>
          <w:spacing w:val="-4"/>
          <w:sz w:val="14"/>
        </w:rPr>
        <w:t> </w:t>
      </w:r>
      <w:r>
        <w:rPr>
          <w:rFonts w:ascii="Calibri"/>
          <w:color w:val="231F20"/>
          <w:sz w:val="14"/>
        </w:rPr>
        <w:t>kunt</w:t>
      </w:r>
      <w:r>
        <w:rPr>
          <w:rFonts w:ascii="Calibri"/>
          <w:color w:val="231F20"/>
          <w:spacing w:val="-4"/>
          <w:sz w:val="14"/>
        </w:rPr>
        <w:t> </w:t>
      </w:r>
      <w:r>
        <w:rPr>
          <w:rFonts w:ascii="Calibri"/>
          <w:color w:val="231F20"/>
          <w:sz w:val="14"/>
        </w:rPr>
        <w:t>u</w:t>
      </w:r>
      <w:r>
        <w:rPr>
          <w:rFonts w:ascii="Calibri"/>
          <w:color w:val="231F20"/>
          <w:spacing w:val="-4"/>
          <w:sz w:val="14"/>
        </w:rPr>
        <w:t> </w:t>
      </w:r>
      <w:r>
        <w:rPr>
          <w:rFonts w:ascii="Calibri"/>
          <w:color w:val="231F20"/>
          <w:sz w:val="14"/>
        </w:rPr>
        <w:t>contact</w:t>
      </w:r>
      <w:r>
        <w:rPr>
          <w:rFonts w:ascii="Calibri"/>
          <w:color w:val="231F20"/>
          <w:spacing w:val="-4"/>
          <w:sz w:val="14"/>
        </w:rPr>
        <w:t> </w:t>
      </w:r>
      <w:r>
        <w:rPr>
          <w:rFonts w:ascii="Calibri"/>
          <w:color w:val="231F20"/>
          <w:sz w:val="14"/>
        </w:rPr>
        <w:t>opnemen</w:t>
      </w:r>
      <w:r>
        <w:rPr>
          <w:rFonts w:ascii="Calibri"/>
          <w:color w:val="231F20"/>
          <w:spacing w:val="-5"/>
          <w:sz w:val="14"/>
        </w:rPr>
        <w:t> </w:t>
      </w:r>
      <w:r>
        <w:rPr>
          <w:rFonts w:ascii="Calibri"/>
          <w:color w:val="231F20"/>
          <w:sz w:val="14"/>
        </w:rPr>
        <w:t>met:</w:t>
      </w:r>
      <w:r>
        <w:rPr>
          <w:rFonts w:ascii="Calibri"/>
          <w:sz w:val="14"/>
        </w:rPr>
      </w:r>
    </w:p>
    <w:p>
      <w:pPr>
        <w:pStyle w:val="BodyText"/>
        <w:spacing w:line="235" w:lineRule="auto"/>
        <w:ind w:left="410" w:right="251"/>
        <w:jc w:val="left"/>
      </w:pPr>
      <w:r>
        <w:rPr/>
        <w:br w:type="column"/>
      </w:r>
      <w:r>
        <w:rPr>
          <w:color w:val="231F20"/>
          <w:spacing w:val="-3"/>
        </w:rPr>
        <w:t>werken,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kunt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zelf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deskundig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3"/>
        </w:rPr>
        <w:t>bedrijf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inschak</w:t>
      </w:r>
      <w:r>
        <w:rPr>
          <w:color w:val="231F20"/>
          <w:spacing w:val="-5"/>
        </w:rPr>
        <w:t>elen.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Mogelijk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kan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3"/>
        </w:rPr>
        <w:t>gemeente</w:t>
      </w:r>
      <w:r>
        <w:rPr>
          <w:color w:val="231F20"/>
          <w:spacing w:val="-14"/>
        </w:rPr>
        <w:t> 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helpen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aan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adressen.</w:t>
      </w:r>
      <w:r>
        <w:rPr/>
      </w:r>
    </w:p>
    <w:p>
      <w:pPr>
        <w:pStyle w:val="Heading1"/>
        <w:spacing w:line="240" w:lineRule="auto" w:before="174"/>
        <w:ind w:left="410" w:right="0"/>
        <w:jc w:val="left"/>
      </w:pPr>
      <w:r>
        <w:rPr>
          <w:color w:val="00411B"/>
        </w:rPr>
        <w:t>Meer informatie?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10"/>
          <w:pgMar w:top="0" w:bottom="0" w:left="40" w:right="820"/>
          <w:cols w:num="2" w:equalWidth="0">
            <w:col w:w="3819" w:space="40"/>
            <w:col w:w="3681"/>
          </w:cols>
        </w:sectPr>
      </w:pPr>
    </w:p>
    <w:p>
      <w:pPr>
        <w:pStyle w:val="BodyText"/>
        <w:tabs>
          <w:tab w:pos="4041" w:val="left" w:leader="none"/>
          <w:tab w:pos="4268" w:val="left" w:leader="none"/>
        </w:tabs>
        <w:spacing w:line="214" w:lineRule="exact"/>
        <w:ind w:left="867" w:right="0"/>
        <w:jc w:val="left"/>
      </w:pPr>
      <w:r>
        <w:rPr>
          <w:color w:val="231F20"/>
          <w:w w:val="91"/>
        </w:rPr>
      </w:r>
      <w:r>
        <w:rPr>
          <w:color w:val="231F20"/>
          <w:w w:val="91"/>
          <w:u w:val="single" w:color="74C043"/>
        </w:rPr>
        <w:t> </w:t>
      </w:r>
      <w:r>
        <w:rPr>
          <w:color w:val="231F20"/>
          <w:u w:val="single" w:color="74C043"/>
        </w:rPr>
        <w:tab/>
      </w:r>
      <w:r>
        <w:rPr>
          <w:color w:val="231F20"/>
        </w:rPr>
        <w:tab/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oor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informatie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gezond-</w:t>
      </w:r>
      <w:r>
        <w:rPr/>
      </w:r>
    </w:p>
    <w:p>
      <w:pPr>
        <w:pStyle w:val="BodyText"/>
        <w:tabs>
          <w:tab w:pos="5390" w:val="left" w:leader="none"/>
        </w:tabs>
        <w:spacing w:line="242" w:lineRule="exact"/>
        <w:ind w:left="4268" w:right="0"/>
        <w:jc w:val="left"/>
      </w:pPr>
      <w:r>
        <w:rPr>
          <w:color w:val="231F20"/>
          <w:spacing w:val="-2"/>
        </w:rPr>
        <w:t>heidseff</w:t>
        <w:tab/>
        <w:t>kunt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terecht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bij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GGD</w:t>
      </w:r>
      <w:r>
        <w:rPr/>
      </w:r>
    </w:p>
    <w:p>
      <w:pPr>
        <w:spacing w:after="0" w:line="242" w:lineRule="exact"/>
        <w:jc w:val="left"/>
        <w:sectPr>
          <w:type w:val="continuous"/>
          <w:pgSz w:w="8400" w:h="11910"/>
          <w:pgMar w:top="0" w:bottom="0" w:left="40" w:right="820"/>
        </w:sectPr>
      </w:pPr>
    </w:p>
    <w:p>
      <w:pPr>
        <w:pStyle w:val="BodyText"/>
        <w:spacing w:line="240" w:lineRule="exact"/>
        <w:ind w:left="867" w:right="0"/>
        <w:jc w:val="left"/>
      </w:pPr>
      <w:r>
        <w:rPr>
          <w:color w:val="231F20"/>
        </w:rPr>
        <w:t>Dit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een</w:t>
      </w:r>
      <w:r>
        <w:rPr>
          <w:color w:val="231F20"/>
          <w:spacing w:val="-1"/>
        </w:rPr>
        <w:t> </w:t>
      </w:r>
      <w:r>
        <w:rPr>
          <w:color w:val="231F20"/>
        </w:rPr>
        <w:t>uitgave</w:t>
      </w:r>
      <w:r>
        <w:rPr>
          <w:color w:val="231F20"/>
          <w:spacing w:val="-2"/>
        </w:rPr>
        <w:t> </w:t>
      </w:r>
      <w:r>
        <w:rPr>
          <w:color w:val="231F20"/>
        </w:rPr>
        <w:t>van:</w:t>
      </w:r>
      <w:r>
        <w:rPr/>
      </w:r>
    </w:p>
    <w:p>
      <w:pPr>
        <w:spacing w:before="8"/>
        <w:ind w:left="867" w:right="0" w:firstLine="0"/>
        <w:jc w:val="left"/>
        <w:rPr>
          <w:rFonts w:ascii="RijksoverheidSerif" w:hAnsi="RijksoverheidSerif" w:cs="RijksoverheidSerif" w:eastAsia="RijksoverheidSerif"/>
          <w:sz w:val="20"/>
          <w:szCs w:val="20"/>
        </w:rPr>
      </w:pPr>
      <w:r>
        <w:rPr>
          <w:rFonts w:ascii="RijksoverheidSerif"/>
          <w:b/>
          <w:color w:val="231F20"/>
          <w:sz w:val="20"/>
        </w:rPr>
        <w:t>Rijksinstituut voor </w:t>
      </w:r>
      <w:r>
        <w:rPr>
          <w:rFonts w:ascii="RijksoverheidSerif"/>
          <w:b/>
          <w:color w:val="231F20"/>
          <w:spacing w:val="-1"/>
          <w:sz w:val="20"/>
        </w:rPr>
        <w:t>Volksgezondheid</w:t>
      </w:r>
      <w:r>
        <w:rPr>
          <w:rFonts w:ascii="RijksoverheidSerif"/>
          <w:b/>
          <w:color w:val="231F20"/>
          <w:spacing w:val="27"/>
          <w:sz w:val="20"/>
        </w:rPr>
        <w:t> </w:t>
      </w:r>
      <w:r>
        <w:rPr>
          <w:rFonts w:ascii="RijksoverheidSerif"/>
          <w:b/>
          <w:color w:val="231F20"/>
          <w:sz w:val="20"/>
        </w:rPr>
        <w:t>en Milieu</w:t>
      </w:r>
      <w:r>
        <w:rPr>
          <w:rFonts w:ascii="RijksoverheidSerif"/>
          <w:sz w:val="20"/>
        </w:rPr>
      </w:r>
    </w:p>
    <w:p>
      <w:pPr>
        <w:pStyle w:val="BodyText"/>
        <w:spacing w:line="235" w:lineRule="auto"/>
        <w:ind w:left="867" w:right="674"/>
        <w:jc w:val="left"/>
      </w:pPr>
      <w:r>
        <w:rPr>
          <w:color w:val="231F20"/>
          <w:spacing w:val="-1"/>
        </w:rPr>
        <w:t>Postbus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18"/>
        </w:rPr>
        <w:t> </w:t>
      </w:r>
      <w:r>
        <w:rPr>
          <w:color w:val="231F20"/>
          <w:w w:val="90"/>
        </w:rPr>
        <w:t>|</w:t>
      </w:r>
      <w:r>
        <w:rPr>
          <w:color w:val="231F20"/>
          <w:spacing w:val="-13"/>
          <w:w w:val="90"/>
        </w:rPr>
        <w:t> </w:t>
      </w:r>
      <w:r>
        <w:rPr>
          <w:color w:val="231F20"/>
        </w:rPr>
        <w:t>3720</w:t>
      </w:r>
      <w:r>
        <w:rPr>
          <w:color w:val="231F20"/>
          <w:spacing w:val="-18"/>
        </w:rPr>
        <w:t> </w:t>
      </w:r>
      <w:r>
        <w:rPr>
          <w:color w:val="231F20"/>
        </w:rPr>
        <w:t>BA</w:t>
      </w:r>
      <w:r>
        <w:rPr>
          <w:color w:val="231F20"/>
          <w:spacing w:val="-18"/>
        </w:rPr>
        <w:t> </w:t>
      </w:r>
      <w:r>
        <w:rPr>
          <w:color w:val="231F20"/>
        </w:rPr>
        <w:t>Bilthoven</w:t>
      </w:r>
      <w:r>
        <w:rPr>
          <w:color w:val="231F20"/>
          <w:spacing w:val="23"/>
          <w:w w:val="101"/>
        </w:rPr>
        <w:t> </w:t>
      </w:r>
      <w:hyperlink r:id="rId8">
        <w:r>
          <w:rPr>
            <w:color w:val="231F20"/>
            <w:spacing w:val="-2"/>
          </w:rPr>
          <w:t>www.rivm.nl</w:t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867" w:right="0"/>
        <w:jc w:val="left"/>
      </w:pPr>
      <w:r>
        <w:rPr>
          <w:color w:val="231F20"/>
          <w:w w:val="95"/>
        </w:rPr>
        <w:t>maart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2015</w:t>
      </w:r>
      <w:r>
        <w:rPr/>
      </w:r>
    </w:p>
    <w:p>
      <w:pPr>
        <w:pStyle w:val="BodyText"/>
        <w:spacing w:line="235" w:lineRule="auto"/>
        <w:ind w:left="307" w:right="123"/>
        <w:jc w:val="left"/>
      </w:pPr>
      <w:r>
        <w:rPr/>
        <w:br w:type="column"/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uw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oor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informatie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bestrijding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aanpak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overlast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kunt</w:t>
      </w:r>
      <w:r>
        <w:rPr>
          <w:color w:val="231F20"/>
          <w:spacing w:val="-7"/>
        </w:rPr>
        <w:t> </w:t>
      </w:r>
      <w:r>
        <w:rPr>
          <w:color w:val="231F20"/>
        </w:rPr>
        <w:t>u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contact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opnemen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uw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gemeente.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Zie</w:t>
      </w:r>
      <w:r>
        <w:rPr>
          <w:color w:val="231F20"/>
          <w:spacing w:val="6"/>
        </w:rPr>
        <w:t> </w:t>
      </w:r>
      <w:r>
        <w:rPr>
          <w:color w:val="231F20"/>
        </w:rPr>
        <w:t>ook:</w:t>
      </w:r>
      <w:r>
        <w:rPr/>
      </w:r>
    </w:p>
    <w:p>
      <w:pPr>
        <w:pStyle w:val="BodyText"/>
        <w:spacing w:line="235" w:lineRule="auto"/>
        <w:ind w:left="307" w:right="921"/>
        <w:jc w:val="left"/>
      </w:pPr>
      <w:hyperlink r:id="rId9">
        <w:r>
          <w:rPr>
            <w:color w:val="231F20"/>
            <w:spacing w:val="-2"/>
          </w:rPr>
          <w:t>www.natuurkalender</w:t>
        </w:r>
        <w:r>
          <w:rPr>
            <w:color w:val="231F20"/>
            <w:spacing w:val="-3"/>
          </w:rPr>
          <w:t>.nl/</w:t>
        </w:r>
      </w:hyperlink>
      <w:r>
        <w:rPr>
          <w:color w:val="231F20"/>
          <w:spacing w:val="31"/>
          <w:w w:val="95"/>
        </w:rPr>
        <w:t> </w:t>
      </w:r>
      <w:hyperlink r:id="rId10">
        <w:r>
          <w:rPr>
            <w:color w:val="231F20"/>
            <w:spacing w:val="-1"/>
            <w:w w:val="95"/>
          </w:rPr>
          <w:t>www.nvwa.nl/onderwerpen/</w:t>
        </w:r>
      </w:hyperlink>
      <w:r>
        <w:rPr>
          <w:color w:val="231F20"/>
          <w:spacing w:val="21"/>
          <w:w w:val="98"/>
        </w:rPr>
        <w:t> </w:t>
      </w:r>
      <w:r>
        <w:rPr>
          <w:color w:val="231F20"/>
        </w:rPr>
        <w:t>plantenziekten-en-plagen</w:t>
      </w:r>
      <w:r>
        <w:rPr/>
      </w:r>
    </w:p>
    <w:p>
      <w:pPr>
        <w:spacing w:after="0" w:line="235" w:lineRule="auto"/>
        <w:jc w:val="left"/>
        <w:sectPr>
          <w:type w:val="continuous"/>
          <w:pgSz w:w="8400" w:h="11910"/>
          <w:pgMar w:top="0" w:bottom="0" w:left="40" w:right="820"/>
          <w:cols w:num="2" w:equalWidth="0">
            <w:col w:w="3922" w:space="40"/>
            <w:col w:w="3578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9"/>
          <w:szCs w:val="9"/>
        </w:rPr>
      </w:pPr>
    </w:p>
    <w:p>
      <w:pPr>
        <w:spacing w:before="65"/>
        <w:ind w:left="852" w:right="0" w:firstLine="0"/>
        <w:jc w:val="left"/>
        <w:rPr>
          <w:rFonts w:ascii="RijksoverheidSerif" w:hAnsi="RijksoverheidSerif" w:cs="RijksoverheidSerif" w:eastAsia="RijksoverheidSerif"/>
          <w:sz w:val="32"/>
          <w:szCs w:val="32"/>
        </w:rPr>
      </w:pPr>
      <w:r>
        <w:rPr/>
        <w:pict>
          <v:shape style="position:absolute;margin-left:7.729868pt;margin-top:30.212038pt;width:7pt;height:19.45pt;mso-position-horizontal-relative:page;mso-position-vertical-relative:paragraph;z-index:0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spacing w:val="5"/>
                      <w:w w:val="104"/>
                      <w:sz w:val="10"/>
                    </w:rPr>
                    <w:t>007990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RijksoverheidSerif"/>
          <w:i/>
          <w:color w:val="00411B"/>
          <w:sz w:val="32"/>
        </w:rPr>
        <w:t>De zorg voor morgen</w:t>
      </w:r>
      <w:r>
        <w:rPr>
          <w:rFonts w:ascii="RijksoverheidSerif"/>
          <w:i/>
          <w:color w:val="00411B"/>
          <w:spacing w:val="11"/>
          <w:sz w:val="32"/>
        </w:rPr>
        <w:t> </w:t>
      </w:r>
      <w:r>
        <w:rPr>
          <w:rFonts w:ascii="RijksoverheidSerif"/>
          <w:color w:val="231F20"/>
          <w:sz w:val="32"/>
        </w:rPr>
        <w:t>begint vandaag</w:t>
      </w:r>
      <w:r>
        <w:rPr>
          <w:rFonts w:ascii="RijksoverheidSerif"/>
          <w:sz w:val="32"/>
        </w:rPr>
      </w:r>
    </w:p>
    <w:sectPr>
      <w:type w:val="continuous"/>
      <w:pgSz w:w="8400" w:h="11910"/>
      <w:pgMar w:top="0" w:bottom="0" w:left="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ijksoverheidSerif">
    <w:altName w:val="RijksoverheidSerif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RijksoverheidSansHeadingTT">
    <w:altName w:val="RijksoverheidSansHeadingTT"/>
    <w:charset w:val="0"/>
    <w:family w:val="swiss"/>
    <w:pitch w:val="variable"/>
  </w:font>
  <w:font w:name="RijksoverheidSansTextTT">
    <w:altName w:val="RijksoverheidSansTextT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472401pt;margin-top:574.765625pt;width:10.050pt;height:9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line="1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color w:val="231F20"/>
                    <w:sz w:val="14"/>
                  </w:rPr>
                  <w:t>2</w:t>
                </w:r>
                <w:r>
                  <w:rPr>
                    <w:rFonts w:ascii="Arial"/>
                    <w:b/>
                    <w:color w:val="231F20"/>
                    <w:spacing w:val="3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t>|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343109pt;margin-top:574.749756pt;width:56.8pt;height:9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color w:val="231F20"/>
                    <w:spacing w:val="-1"/>
                    <w:sz w:val="14"/>
                  </w:rPr>
                  <w:t>Eikenprocessierups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5.944214pt;margin-top:574.749756pt;width:9.85pt;height:9.050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Calibri"/>
                    <w:color w:val="231F20"/>
                    <w:w w:val="80"/>
                    <w:sz w:val="14"/>
                  </w:rPr>
                  <w:t>|</w:t>
                </w:r>
                <w:r>
                  <w:rPr>
                    <w:rFonts w:ascii="Calibri"/>
                    <w:color w:val="231F20"/>
                    <w:spacing w:val="16"/>
                    <w:w w:val="8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231F20"/>
                    <w:w w:val="80"/>
                    <w:sz w:val="14"/>
                  </w:rPr>
                  <w:t>3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RijksoverheidSansHeadingTT" w:hAnsi="RijksoverheidSansHeadingTT" w:eastAsia="RijksoverheidSansHeadingTT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"/>
      <w:ind w:left="107"/>
      <w:outlineLvl w:val="2"/>
    </w:pPr>
    <w:rPr>
      <w:rFonts w:ascii="RijksoverheidSansTextTT" w:hAnsi="RijksoverheidSansTextTT" w:eastAsia="RijksoverheidSansTextTT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rivm.nl/" TargetMode="External"/><Relationship Id="rId9" Type="http://schemas.openxmlformats.org/officeDocument/2006/relationships/hyperlink" Target="http://www.natuurkalender.nl/" TargetMode="External"/><Relationship Id="rId10" Type="http://schemas.openxmlformats.org/officeDocument/2006/relationships/hyperlink" Target="http://www.nvwa.nl/onderwerpe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dc:title>Eikenprocessierups</dc:title>
  <dcterms:created xsi:type="dcterms:W3CDTF">2015-08-25T14:41:16Z</dcterms:created>
  <dcterms:modified xsi:type="dcterms:W3CDTF">2015-08-25T14:41:16Z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2015-08-25T00:00:00Z</vt:filetime>
  </property>
</Properties>
</file>