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99C" w14:textId="77777777" w:rsidR="008F2718" w:rsidRPr="004870C0" w:rsidRDefault="008F2718" w:rsidP="00BC569C">
      <w:pPr>
        <w:pStyle w:val="Heading5"/>
        <w:keepNext w:val="0"/>
        <w:widowControl w:val="0"/>
        <w:spacing w:line="300" w:lineRule="auto"/>
        <w:rPr>
          <w:rFonts w:cs="Arial"/>
        </w:rPr>
      </w:pPr>
      <w:r w:rsidRPr="004870C0">
        <w:rPr>
          <w:rFonts w:cs="Arial"/>
        </w:rPr>
        <w:t>Algemene cliëntengegevens</w:t>
      </w:r>
    </w:p>
    <w:p w14:paraId="21F56630" w14:textId="77777777" w:rsidR="002E5ED7" w:rsidRPr="004870C0" w:rsidRDefault="002E5ED7" w:rsidP="00BC569C">
      <w:pPr>
        <w:widowControl w:val="0"/>
        <w:spacing w:line="300" w:lineRule="auto"/>
        <w:rPr>
          <w:rFonts w:cs="Arial"/>
          <w:sz w:val="20"/>
        </w:rPr>
        <w:sectPr w:rsidR="002E5ED7" w:rsidRPr="004870C0" w:rsidSect="00444B0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720" w:right="720" w:bottom="720" w:left="720" w:header="709" w:footer="567" w:gutter="0"/>
          <w:paperSrc w:first="262" w:other="262"/>
          <w:cols w:space="708"/>
          <w:docGrid w:linePitch="326"/>
        </w:sectPr>
      </w:pPr>
    </w:p>
    <w:tbl>
      <w:tblPr>
        <w:tblStyle w:val="TableGrid"/>
        <w:tblW w:w="1000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  <w:gridCol w:w="345"/>
      </w:tblGrid>
      <w:tr w:rsidR="004870C0" w:rsidRPr="004870C0" w14:paraId="14009408" w14:textId="77777777" w:rsidTr="389B0B17">
        <w:trPr>
          <w:trHeight w:val="312"/>
        </w:trPr>
        <w:tc>
          <w:tcPr>
            <w:tcW w:w="9660" w:type="dxa"/>
            <w:vAlign w:val="bottom"/>
          </w:tcPr>
          <w:p w14:paraId="0B6B3252" w14:textId="2138FAAC" w:rsidR="00CF2460" w:rsidRPr="004870C0" w:rsidRDefault="00CF2460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  <w:r w:rsidRPr="004870C0">
              <w:rPr>
                <w:rFonts w:cs="Arial"/>
                <w:sz w:val="20"/>
              </w:rPr>
              <w:t>SNIV</w:t>
            </w:r>
            <w:r w:rsidR="00EF1C6D" w:rsidRPr="004870C0">
              <w:rPr>
                <w:rFonts w:cs="Arial"/>
                <w:sz w:val="20"/>
              </w:rPr>
              <w:t>-</w:t>
            </w:r>
            <w:r w:rsidR="002F61AC" w:rsidRPr="004870C0">
              <w:rPr>
                <w:rFonts w:cs="Arial"/>
                <w:sz w:val="20"/>
              </w:rPr>
              <w:t>studie</w:t>
            </w:r>
            <w:r w:rsidRPr="004870C0">
              <w:rPr>
                <w:rFonts w:cs="Arial"/>
                <w:sz w:val="20"/>
              </w:rPr>
              <w:t>nummer</w:t>
            </w:r>
            <w:r w:rsidR="00EF1C6D" w:rsidRPr="004870C0">
              <w:rPr>
                <w:rFonts w:cs="Arial"/>
                <w:sz w:val="20"/>
              </w:rPr>
              <w:t>:</w:t>
            </w:r>
            <w:r w:rsidRPr="004870C0">
              <w:rPr>
                <w:rFonts w:cs="Arial"/>
                <w:sz w:val="20"/>
              </w:rPr>
              <w:t xml:space="preserve"> </w:t>
            </w:r>
            <w:r w:rsidRPr="004870C0">
              <w:rPr>
                <w:rFonts w:cs="Arial"/>
                <w:sz w:val="20"/>
              </w:rPr>
              <w:tab/>
            </w:r>
            <w:r w:rsidR="006646D6" w:rsidRPr="004870C0">
              <w:rPr>
                <w:rFonts w:cs="Arial"/>
                <w:sz w:val="20"/>
              </w:rPr>
              <w:tab/>
            </w:r>
            <w:r w:rsidRPr="004870C0">
              <w:rPr>
                <w:rFonts w:cs="Arial"/>
                <w:sz w:val="20"/>
              </w:rPr>
              <w:t>…………………………….</w:t>
            </w:r>
          </w:p>
        </w:tc>
        <w:tc>
          <w:tcPr>
            <w:tcW w:w="345" w:type="dxa"/>
            <w:tcBorders>
              <w:left w:val="nil"/>
            </w:tcBorders>
            <w:vAlign w:val="bottom"/>
          </w:tcPr>
          <w:p w14:paraId="2A7635F4" w14:textId="27CEC2B7" w:rsidR="00CF2460" w:rsidRPr="004870C0" w:rsidRDefault="00CF2460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</w:p>
        </w:tc>
      </w:tr>
      <w:tr w:rsidR="004870C0" w:rsidRPr="004870C0" w14:paraId="523B9D89" w14:textId="77777777" w:rsidTr="389B0B17">
        <w:trPr>
          <w:trHeight w:val="312"/>
        </w:trPr>
        <w:tc>
          <w:tcPr>
            <w:tcW w:w="9660" w:type="dxa"/>
            <w:vAlign w:val="bottom"/>
          </w:tcPr>
          <w:p w14:paraId="753BA7D5" w14:textId="77777777" w:rsidR="00822629" w:rsidRPr="004870C0" w:rsidRDefault="00822629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  <w:r w:rsidRPr="004870C0">
              <w:rPr>
                <w:rFonts w:cs="Arial"/>
                <w:sz w:val="20"/>
              </w:rPr>
              <w:t xml:space="preserve">Geslacht: </w:t>
            </w:r>
            <w:r w:rsidRPr="004870C0">
              <w:rPr>
                <w:rFonts w:cs="Arial"/>
                <w:sz w:val="20"/>
              </w:rPr>
              <w:tab/>
            </w:r>
            <w:r w:rsidRPr="004870C0">
              <w:rPr>
                <w:rFonts w:cs="Arial"/>
                <w:sz w:val="20"/>
              </w:rPr>
              <w:tab/>
            </w:r>
            <w:r w:rsidRPr="004870C0">
              <w:rPr>
                <w:rFonts w:cs="Arial"/>
                <w:sz w:val="20"/>
              </w:rPr>
              <w:tab/>
              <w:t>man / vrouw</w:t>
            </w:r>
          </w:p>
        </w:tc>
        <w:tc>
          <w:tcPr>
            <w:tcW w:w="345" w:type="dxa"/>
            <w:tcBorders>
              <w:left w:val="nil"/>
            </w:tcBorders>
            <w:vAlign w:val="bottom"/>
          </w:tcPr>
          <w:p w14:paraId="0CA287AD" w14:textId="4210B468" w:rsidR="00822629" w:rsidRPr="004870C0" w:rsidRDefault="00822629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</w:p>
        </w:tc>
      </w:tr>
      <w:tr w:rsidR="004870C0" w:rsidRPr="004870C0" w14:paraId="49BFC6E9" w14:textId="77777777" w:rsidTr="389B0B17">
        <w:trPr>
          <w:trHeight w:val="312"/>
        </w:trPr>
        <w:tc>
          <w:tcPr>
            <w:tcW w:w="9660" w:type="dxa"/>
            <w:vAlign w:val="bottom"/>
          </w:tcPr>
          <w:p w14:paraId="5417789F" w14:textId="77777777" w:rsidR="00822629" w:rsidRPr="004870C0" w:rsidRDefault="00822629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  <w:r w:rsidRPr="004870C0">
              <w:rPr>
                <w:rFonts w:cs="Arial"/>
                <w:sz w:val="20"/>
              </w:rPr>
              <w:t xml:space="preserve">Geboortejaar: </w:t>
            </w:r>
            <w:r w:rsidRPr="004870C0">
              <w:rPr>
                <w:rFonts w:cs="Arial"/>
                <w:sz w:val="20"/>
              </w:rPr>
              <w:tab/>
            </w:r>
            <w:r w:rsidRPr="004870C0">
              <w:rPr>
                <w:rFonts w:cs="Arial"/>
                <w:sz w:val="20"/>
              </w:rPr>
              <w:tab/>
            </w:r>
            <w:r w:rsidRPr="004870C0">
              <w:rPr>
                <w:rFonts w:cs="Arial"/>
                <w:sz w:val="20"/>
              </w:rPr>
              <w:tab/>
              <w:t>_ _ _ _</w:t>
            </w:r>
          </w:p>
        </w:tc>
        <w:tc>
          <w:tcPr>
            <w:tcW w:w="345" w:type="dxa"/>
            <w:tcBorders>
              <w:left w:val="nil"/>
            </w:tcBorders>
            <w:vAlign w:val="bottom"/>
          </w:tcPr>
          <w:p w14:paraId="237B3C29" w14:textId="15E5D007" w:rsidR="00822629" w:rsidRPr="004870C0" w:rsidRDefault="00822629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</w:p>
        </w:tc>
      </w:tr>
      <w:tr w:rsidR="008622E7" w:rsidRPr="008622E7" w14:paraId="5E0F16EE" w14:textId="77777777" w:rsidTr="389B0B17">
        <w:trPr>
          <w:trHeight w:val="312"/>
        </w:trPr>
        <w:tc>
          <w:tcPr>
            <w:tcW w:w="9660" w:type="dxa"/>
            <w:vAlign w:val="bottom"/>
          </w:tcPr>
          <w:p w14:paraId="1EA2BA65" w14:textId="2406CF5C" w:rsidR="00822629" w:rsidRPr="008622E7" w:rsidRDefault="00BC569C" w:rsidP="389B0B17">
            <w:pPr>
              <w:widowControl w:val="0"/>
              <w:spacing w:line="300" w:lineRule="auto"/>
              <w:rPr>
                <w:rFonts w:cs="Arial"/>
                <w:sz w:val="20"/>
              </w:rPr>
            </w:pPr>
            <w:r w:rsidRPr="008622E7">
              <w:rPr>
                <w:rFonts w:cs="Arial"/>
                <w:sz w:val="20"/>
              </w:rPr>
              <w:t>Registratiedatum (dd/mm/</w:t>
            </w:r>
            <w:r w:rsidR="00822629" w:rsidRPr="008622E7">
              <w:rPr>
                <w:rFonts w:cs="Arial"/>
                <w:sz w:val="20"/>
              </w:rPr>
              <w:t xml:space="preserve">jjjj): </w:t>
            </w:r>
            <w:r w:rsidRPr="008622E7">
              <w:tab/>
            </w:r>
            <w:r w:rsidR="00822629" w:rsidRPr="008622E7">
              <w:rPr>
                <w:rFonts w:cs="Arial"/>
                <w:sz w:val="20"/>
              </w:rPr>
              <w:t>_ _ / _ _ / _ _ _ _</w:t>
            </w:r>
          </w:p>
          <w:p w14:paraId="3F278CAD" w14:textId="4A182B52" w:rsidR="00822629" w:rsidRPr="008622E7" w:rsidRDefault="0EFC4FE7" w:rsidP="389B0B17">
            <w:pPr>
              <w:widowControl w:val="0"/>
              <w:rPr>
                <w:rFonts w:eastAsia="Arial" w:cs="Arial"/>
                <w:sz w:val="20"/>
              </w:rPr>
            </w:pPr>
            <w:r w:rsidRPr="008622E7">
              <w:rPr>
                <w:rFonts w:eastAsia="Arial" w:cs="Arial"/>
                <w:sz w:val="20"/>
              </w:rPr>
              <w:t xml:space="preserve">Behandelaar op dag van registratie:              Huisarts / Specialist ouderengeneeskunde, </w:t>
            </w:r>
          </w:p>
          <w:p w14:paraId="5D3EC690" w14:textId="2175CA90" w:rsidR="00822629" w:rsidRPr="008622E7" w:rsidRDefault="0EFC4FE7" w:rsidP="389B0B17">
            <w:pPr>
              <w:widowControl w:val="0"/>
              <w:spacing w:line="300" w:lineRule="auto"/>
              <w:rPr>
                <w:rFonts w:eastAsia="Arial" w:cs="Arial"/>
                <w:sz w:val="20"/>
              </w:rPr>
            </w:pPr>
            <w:r w:rsidRPr="008622E7">
              <w:rPr>
                <w:rFonts w:eastAsia="Arial" w:cs="Arial"/>
                <w:sz w:val="20"/>
              </w:rPr>
              <w:t xml:space="preserve">Specialisme op dag van registratie in:     </w:t>
            </w:r>
            <w:r w:rsidR="14D36C7C" w:rsidRPr="008622E7">
              <w:rPr>
                <w:rFonts w:eastAsia="Arial" w:cs="Arial"/>
                <w:sz w:val="20"/>
              </w:rPr>
              <w:t xml:space="preserve">      </w:t>
            </w:r>
            <w:r w:rsidRPr="008622E7">
              <w:rPr>
                <w:rFonts w:eastAsia="Arial" w:cs="Arial"/>
                <w:sz w:val="20"/>
              </w:rPr>
              <w:t>Somatiek / Revalidatie / Psychogeriatrie / Eerstelijnsverblijf</w:t>
            </w:r>
          </w:p>
        </w:tc>
        <w:tc>
          <w:tcPr>
            <w:tcW w:w="345" w:type="dxa"/>
            <w:tcBorders>
              <w:left w:val="nil"/>
            </w:tcBorders>
            <w:vAlign w:val="bottom"/>
          </w:tcPr>
          <w:p w14:paraId="4C546E0F" w14:textId="05F13CF7" w:rsidR="00822629" w:rsidRPr="008622E7" w:rsidRDefault="00822629" w:rsidP="00BC569C">
            <w:pPr>
              <w:widowControl w:val="0"/>
              <w:spacing w:line="300" w:lineRule="auto"/>
              <w:rPr>
                <w:rFonts w:cs="Arial"/>
                <w:sz w:val="20"/>
              </w:rPr>
            </w:pPr>
          </w:p>
        </w:tc>
      </w:tr>
      <w:tr w:rsidR="008622E7" w:rsidRPr="008622E7" w14:paraId="18775681" w14:textId="77777777" w:rsidTr="389B0B17">
        <w:trPr>
          <w:trHeight w:val="312"/>
        </w:trPr>
        <w:tc>
          <w:tcPr>
            <w:tcW w:w="9660" w:type="dxa"/>
            <w:vAlign w:val="bottom"/>
          </w:tcPr>
          <w:p w14:paraId="0548FFC8" w14:textId="777755B6" w:rsidR="00FC2F9C" w:rsidRPr="008622E7" w:rsidRDefault="00FC2F9C" w:rsidP="00FC2F9C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8622E7">
              <w:rPr>
                <w:rFonts w:cs="Arial"/>
                <w:bCs/>
                <w:sz w:val="20"/>
              </w:rPr>
              <w:t xml:space="preserve">Verblijfskatheter: </w:t>
            </w:r>
            <w:r w:rsidRPr="008622E7">
              <w:rPr>
                <w:rFonts w:cs="Arial"/>
                <w:bCs/>
                <w:sz w:val="20"/>
              </w:rPr>
              <w:tab/>
            </w:r>
            <w:r w:rsidRPr="008622E7">
              <w:rPr>
                <w:rFonts w:cs="Arial"/>
                <w:bCs/>
                <w:sz w:val="20"/>
              </w:rPr>
              <w:tab/>
              <w:t>urethra / suprapubisch / geen</w:t>
            </w:r>
          </w:p>
        </w:tc>
        <w:tc>
          <w:tcPr>
            <w:tcW w:w="345" w:type="dxa"/>
            <w:tcBorders>
              <w:left w:val="nil"/>
            </w:tcBorders>
            <w:vAlign w:val="bottom"/>
          </w:tcPr>
          <w:p w14:paraId="5C89405F" w14:textId="77777777" w:rsidR="00FC2F9C" w:rsidRPr="008622E7" w:rsidRDefault="00FC2F9C" w:rsidP="00FC2F9C">
            <w:pPr>
              <w:widowControl w:val="0"/>
              <w:spacing w:line="300" w:lineRule="auto"/>
              <w:rPr>
                <w:rFonts w:cs="Arial"/>
                <w:sz w:val="20"/>
              </w:rPr>
            </w:pPr>
          </w:p>
        </w:tc>
      </w:tr>
    </w:tbl>
    <w:p w14:paraId="6E6C3329" w14:textId="2E173786" w:rsidR="00FC2F9C" w:rsidRPr="008622E7" w:rsidRDefault="00FC2F9C" w:rsidP="389B0B17">
      <w:pPr>
        <w:widowControl w:val="0"/>
        <w:shd w:val="clear" w:color="auto" w:fill="FFFFFF" w:themeFill="background1"/>
        <w:spacing w:line="300" w:lineRule="auto"/>
        <w:rPr>
          <w:rFonts w:cs="Arial"/>
          <w:sz w:val="20"/>
        </w:rPr>
      </w:pPr>
      <w:r w:rsidRPr="008622E7">
        <w:rPr>
          <w:rFonts w:cs="Arial"/>
          <w:sz w:val="20"/>
        </w:rPr>
        <w:t>Wond en/of decubitus:</w:t>
      </w:r>
      <w:r w:rsidRPr="008622E7">
        <w:tab/>
      </w:r>
      <w:r w:rsidRPr="008622E7">
        <w:tab/>
      </w:r>
      <w:r w:rsidRPr="008622E7">
        <w:rPr>
          <w:rFonts w:cs="Arial"/>
          <w:sz w:val="20"/>
        </w:rPr>
        <w:t>wond / decubitus / geen</w:t>
      </w:r>
      <w:r w:rsidR="1E85EE94" w:rsidRPr="008622E7">
        <w:rPr>
          <w:rFonts w:cs="Arial"/>
          <w:sz w:val="20"/>
        </w:rPr>
        <w:t xml:space="preserve"> / beiden</w:t>
      </w:r>
    </w:p>
    <w:p w14:paraId="2F66BDE3" w14:textId="77777777" w:rsidR="002E5ED7" w:rsidRPr="004870C0" w:rsidRDefault="002E5ED7" w:rsidP="00561C8A">
      <w:pPr>
        <w:widowControl w:val="0"/>
        <w:spacing w:line="300" w:lineRule="auto"/>
        <w:rPr>
          <w:rFonts w:cs="Arial"/>
          <w:sz w:val="20"/>
        </w:rPr>
        <w:sectPr w:rsidR="002E5ED7" w:rsidRPr="004870C0" w:rsidSect="00444B0B">
          <w:type w:val="continuous"/>
          <w:pgSz w:w="11906" w:h="16838" w:code="9"/>
          <w:pgMar w:top="720" w:right="720" w:bottom="720" w:left="720" w:header="709" w:footer="567" w:gutter="0"/>
          <w:paperSrc w:first="262" w:other="262"/>
          <w:cols w:space="708"/>
          <w:docGrid w:linePitch="326"/>
        </w:sectPr>
      </w:pPr>
    </w:p>
    <w:p w14:paraId="24C9537F" w14:textId="1AF05578" w:rsidR="00A7343F" w:rsidRPr="004870C0" w:rsidRDefault="00A7343F" w:rsidP="389B0B17">
      <w:pPr>
        <w:widowControl w:val="0"/>
        <w:spacing w:line="300" w:lineRule="auto"/>
        <w:rPr>
          <w:rFonts w:cs="Arial"/>
          <w:sz w:val="20"/>
        </w:rPr>
      </w:pPr>
      <w:bookmarkStart w:id="0" w:name="_Hlk80716915"/>
      <w:bookmarkStart w:id="1" w:name="_Hlk81921765"/>
      <w:bookmarkEnd w:id="0"/>
      <w:r w:rsidRPr="389B0B17">
        <w:rPr>
          <w:rFonts w:cs="Arial"/>
          <w:sz w:val="20"/>
        </w:rPr>
        <w:t xml:space="preserve"> </w:t>
      </w:r>
    </w:p>
    <w:p w14:paraId="3D61C8E6" w14:textId="138F7912" w:rsidR="009C459F" w:rsidRPr="004870C0" w:rsidRDefault="009C459F" w:rsidP="00600217">
      <w:pPr>
        <w:widowControl w:val="0"/>
        <w:shd w:val="clear" w:color="auto" w:fill="FFFFFF"/>
        <w:spacing w:line="300" w:lineRule="auto"/>
        <w:rPr>
          <w:rFonts w:cs="Arial"/>
          <w:b/>
          <w:sz w:val="20"/>
        </w:rPr>
      </w:pPr>
    </w:p>
    <w:bookmarkEnd w:id="1"/>
    <w:p w14:paraId="3DB19AFE" w14:textId="77777777" w:rsidR="00A7343F" w:rsidRPr="004870C0" w:rsidRDefault="00A7343F" w:rsidP="00BC569C">
      <w:pPr>
        <w:widowControl w:val="0"/>
        <w:shd w:val="clear" w:color="auto" w:fill="FFFFFF"/>
        <w:spacing w:line="300" w:lineRule="auto"/>
        <w:rPr>
          <w:rFonts w:cs="Arial"/>
          <w:b/>
          <w:sz w:val="20"/>
        </w:rPr>
        <w:sectPr w:rsidR="00A7343F" w:rsidRPr="004870C0" w:rsidSect="002152A2">
          <w:type w:val="continuous"/>
          <w:pgSz w:w="11906" w:h="16838" w:code="9"/>
          <w:pgMar w:top="720" w:right="720" w:bottom="720" w:left="720" w:header="709" w:footer="567" w:gutter="0"/>
          <w:paperSrc w:first="262" w:other="262"/>
          <w:cols w:num="2" w:space="708"/>
          <w:docGrid w:linePitch="326"/>
        </w:sectPr>
      </w:pPr>
    </w:p>
    <w:p w14:paraId="46276158" w14:textId="05D0FE1F" w:rsidR="00206F29" w:rsidRPr="004870C0" w:rsidDel="0096119F" w:rsidRDefault="00CF2460" w:rsidP="00600217">
      <w:pPr>
        <w:widowControl w:val="0"/>
        <w:pBdr>
          <w:top w:val="single" w:sz="4" w:space="1" w:color="auto"/>
        </w:pBdr>
        <w:shd w:val="clear" w:color="auto" w:fill="FFFFFF"/>
        <w:spacing w:line="300" w:lineRule="auto"/>
        <w:rPr>
          <w:rFonts w:cs="Arial"/>
          <w:sz w:val="20"/>
        </w:rPr>
      </w:pPr>
      <w:r w:rsidRPr="004870C0">
        <w:rPr>
          <w:rFonts w:cs="Arial"/>
          <w:b/>
          <w:sz w:val="20"/>
        </w:rPr>
        <w:t>Dragerschap</w:t>
      </w:r>
    </w:p>
    <w:p w14:paraId="6FCE344C" w14:textId="5CCA96E6" w:rsidR="00CF2460" w:rsidRPr="004870C0" w:rsidRDefault="00CF2460" w:rsidP="00B659A7">
      <w:pPr>
        <w:widowControl w:val="0"/>
        <w:spacing w:line="300" w:lineRule="auto"/>
        <w:rPr>
          <w:sz w:val="20"/>
        </w:rPr>
      </w:pPr>
      <w:r w:rsidRPr="004870C0">
        <w:rPr>
          <w:sz w:val="20"/>
        </w:rPr>
        <w:t xml:space="preserve">Is de cliënt bewezen </w:t>
      </w:r>
      <w:r w:rsidR="00206F29" w:rsidRPr="004870C0" w:rsidDel="0096119F">
        <w:rPr>
          <w:sz w:val="20"/>
        </w:rPr>
        <w:t>drager van een BRMO</w:t>
      </w:r>
      <w:r w:rsidRPr="004870C0">
        <w:rPr>
          <w:sz w:val="20"/>
        </w:rPr>
        <w:t>?</w:t>
      </w:r>
      <w:r w:rsidR="00576D03" w:rsidRPr="004870C0">
        <w:rPr>
          <w:sz w:val="20"/>
        </w:rPr>
        <w:t xml:space="preserve"> (</w:t>
      </w:r>
      <w:r w:rsidR="005C2B72" w:rsidRPr="004870C0">
        <w:rPr>
          <w:rFonts w:cs="Arial"/>
          <w:sz w:val="20"/>
        </w:rPr>
        <w:t>bewezen drager=</w:t>
      </w:r>
      <w:r w:rsidR="00576D03" w:rsidRPr="004870C0">
        <w:rPr>
          <w:rFonts w:cs="Arial"/>
          <w:sz w:val="20"/>
        </w:rPr>
        <w:t xml:space="preserve">kweek in verleden positief, </w:t>
      </w:r>
      <w:r w:rsidR="00576D03" w:rsidRPr="004870C0" w:rsidDel="0096119F">
        <w:rPr>
          <w:rFonts w:cs="Arial"/>
          <w:sz w:val="20"/>
        </w:rPr>
        <w:t>nog niet negatief verklaard</w:t>
      </w:r>
      <w:r w:rsidR="00576D03" w:rsidRPr="004870C0">
        <w:rPr>
          <w:rFonts w:cs="Arial"/>
          <w:sz w:val="20"/>
        </w:rPr>
        <w:t>)</w:t>
      </w:r>
    </w:p>
    <w:p w14:paraId="54B944D0" w14:textId="77777777" w:rsidR="00F65B3F" w:rsidRPr="004870C0" w:rsidRDefault="00EF1C6D" w:rsidP="00BC569C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N</w:t>
      </w:r>
      <w:r w:rsidR="00F65B3F" w:rsidRPr="004870C0">
        <w:rPr>
          <w:rFonts w:cs="Arial"/>
          <w:bCs/>
          <w:sz w:val="20"/>
        </w:rPr>
        <w:t>ee</w:t>
      </w:r>
    </w:p>
    <w:p w14:paraId="7C744A3F" w14:textId="77777777" w:rsidR="00F06A28" w:rsidRPr="004870C0" w:rsidRDefault="00EF1C6D" w:rsidP="00341649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J</w:t>
      </w:r>
      <w:r w:rsidR="00CF2460" w:rsidRPr="004870C0" w:rsidDel="0096119F">
        <w:rPr>
          <w:rFonts w:cs="Arial"/>
          <w:bCs/>
          <w:sz w:val="20"/>
        </w:rPr>
        <w:t>a</w:t>
      </w:r>
      <w:r w:rsidRPr="004870C0">
        <w:rPr>
          <w:rFonts w:cs="Arial"/>
          <w:bCs/>
          <w:sz w:val="20"/>
        </w:rPr>
        <w:t>,</w:t>
      </w:r>
      <w:r w:rsidR="00CF2460" w:rsidRPr="004870C0">
        <w:rPr>
          <w:rFonts w:cs="Arial"/>
          <w:bCs/>
          <w:sz w:val="20"/>
        </w:rPr>
        <w:t xml:space="preserve"> meerdere antwoorden mogelijk:</w:t>
      </w:r>
      <w:r w:rsidR="00E27932" w:rsidRPr="004870C0">
        <w:rPr>
          <w:rFonts w:cs="Arial"/>
          <w:bCs/>
          <w:sz w:val="20"/>
        </w:rPr>
        <w:tab/>
      </w:r>
      <w:r w:rsidR="00E27932"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="00E27932" w:rsidRPr="004870C0">
        <w:rPr>
          <w:rFonts w:cs="Arial"/>
          <w:bCs/>
          <w:sz w:val="16"/>
          <w:szCs w:val="16"/>
        </w:rPr>
        <w:tab/>
      </w:r>
      <w:r w:rsidR="00CF2460" w:rsidRPr="004870C0">
        <w:rPr>
          <w:rFonts w:cs="Arial"/>
          <w:bCs/>
          <w:sz w:val="20"/>
        </w:rPr>
        <w:t>MRSA</w:t>
      </w:r>
      <w:r w:rsidR="001158FC" w:rsidRPr="004870C0">
        <w:rPr>
          <w:rFonts w:cs="Arial"/>
          <w:bCs/>
          <w:sz w:val="20"/>
        </w:rPr>
        <w:tab/>
      </w:r>
      <w:r w:rsidR="001158FC" w:rsidRPr="004870C0">
        <w:rPr>
          <w:rFonts w:cs="Arial"/>
          <w:bCs/>
          <w:sz w:val="20"/>
        </w:rPr>
        <w:tab/>
      </w:r>
      <w:r w:rsidR="001158FC"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="001158FC" w:rsidRPr="004870C0">
        <w:rPr>
          <w:rFonts w:cs="Arial"/>
          <w:bCs/>
          <w:sz w:val="16"/>
          <w:szCs w:val="16"/>
        </w:rPr>
        <w:tab/>
      </w:r>
      <w:r w:rsidR="00CF2460" w:rsidRPr="004870C0">
        <w:rPr>
          <w:rFonts w:cs="Arial"/>
          <w:bCs/>
          <w:sz w:val="20"/>
        </w:rPr>
        <w:t>ESBL</w:t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341649" w:rsidRPr="004870C0">
        <w:rPr>
          <w:rFonts w:cs="Arial"/>
          <w:bCs/>
          <w:sz w:val="20"/>
        </w:rPr>
        <w:tab/>
      </w:r>
      <w:r w:rsidR="00341649" w:rsidRPr="004870C0">
        <w:rPr>
          <w:rFonts w:cs="Arial"/>
          <w:bCs/>
          <w:sz w:val="20"/>
        </w:rPr>
        <w:tab/>
      </w:r>
      <w:r w:rsidR="001158FC"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="001158FC" w:rsidRPr="004870C0">
        <w:rPr>
          <w:rFonts w:cs="Arial"/>
          <w:bCs/>
          <w:sz w:val="16"/>
          <w:szCs w:val="16"/>
        </w:rPr>
        <w:tab/>
      </w:r>
      <w:r w:rsidR="00CF2460" w:rsidRPr="004870C0">
        <w:rPr>
          <w:rFonts w:cs="Arial"/>
          <w:bCs/>
          <w:sz w:val="20"/>
        </w:rPr>
        <w:t>CPE</w:t>
      </w:r>
      <w:r w:rsidR="001158FC" w:rsidRPr="004870C0">
        <w:rPr>
          <w:rFonts w:cs="Arial"/>
          <w:bCs/>
          <w:sz w:val="20"/>
        </w:rPr>
        <w:tab/>
      </w:r>
      <w:r w:rsidR="001158FC" w:rsidRPr="004870C0">
        <w:rPr>
          <w:rFonts w:cs="Arial"/>
          <w:bCs/>
          <w:sz w:val="20"/>
        </w:rPr>
        <w:tab/>
      </w:r>
      <w:r w:rsidR="001158FC"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="001158FC" w:rsidRPr="004870C0">
        <w:rPr>
          <w:rFonts w:cs="Arial"/>
          <w:bCs/>
          <w:sz w:val="16"/>
          <w:szCs w:val="16"/>
        </w:rPr>
        <w:tab/>
      </w:r>
      <w:r w:rsidR="00CF2460" w:rsidRPr="004870C0">
        <w:rPr>
          <w:rFonts w:cs="Arial"/>
          <w:bCs/>
          <w:sz w:val="20"/>
        </w:rPr>
        <w:t>VRE</w:t>
      </w:r>
      <w:r w:rsidR="00C45078" w:rsidRPr="004870C0">
        <w:rPr>
          <w:rFonts w:cs="Arial"/>
          <w:bCs/>
          <w:sz w:val="20"/>
        </w:rPr>
        <w:t xml:space="preserve"> </w:t>
      </w:r>
      <w:r w:rsidR="00C45078" w:rsidRPr="004870C0">
        <w:rPr>
          <w:rFonts w:cs="Arial"/>
          <w:bCs/>
          <w:sz w:val="20"/>
        </w:rPr>
        <w:tab/>
      </w:r>
    </w:p>
    <w:p w14:paraId="6291CD7B" w14:textId="6266692D" w:rsidR="00CF2460" w:rsidRPr="004870C0" w:rsidRDefault="00F06A28" w:rsidP="00F06A28">
      <w:pPr>
        <w:pStyle w:val="ListParagraph"/>
        <w:widowControl w:val="0"/>
        <w:spacing w:line="300" w:lineRule="auto"/>
        <w:ind w:left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ab/>
      </w:r>
      <w:r w:rsidRPr="004870C0">
        <w:rPr>
          <w:rFonts w:cs="Arial"/>
          <w:bCs/>
          <w:sz w:val="20"/>
        </w:rPr>
        <w:tab/>
      </w:r>
      <w:r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20"/>
        </w:rPr>
        <w:t xml:space="preserve">Candida </w:t>
      </w:r>
      <w:proofErr w:type="spellStart"/>
      <w:r w:rsidRPr="004870C0">
        <w:rPr>
          <w:rFonts w:cs="Arial"/>
          <w:bCs/>
          <w:sz w:val="20"/>
        </w:rPr>
        <w:t>auris</w:t>
      </w:r>
      <w:proofErr w:type="spellEnd"/>
      <w:r w:rsidRPr="004870C0">
        <w:rPr>
          <w:rFonts w:cs="Arial"/>
          <w:bCs/>
          <w:sz w:val="20"/>
        </w:rPr>
        <w:t xml:space="preserve"> </w:t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20"/>
        </w:rPr>
        <w:tab/>
      </w:r>
      <w:r w:rsidR="00341649" w:rsidRPr="004870C0">
        <w:rPr>
          <w:rFonts w:cs="Arial"/>
          <w:bCs/>
          <w:sz w:val="20"/>
        </w:rPr>
        <w:tab/>
      </w:r>
      <w:r w:rsidR="00341649" w:rsidRPr="004870C0">
        <w:rPr>
          <w:rFonts w:cs="Arial"/>
          <w:bCs/>
          <w:sz w:val="20"/>
        </w:rPr>
        <w:tab/>
      </w:r>
      <w:r w:rsidR="00C45078"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cs="Arial"/>
          <w:bCs/>
          <w:sz w:val="16"/>
          <w:szCs w:val="16"/>
        </w:rPr>
        <w:tab/>
      </w:r>
      <w:r w:rsidRPr="004870C0">
        <w:rPr>
          <w:rFonts w:ascii="Wingdings" w:eastAsia="Wingdings" w:hAnsi="Wingdings" w:cs="Wingdings"/>
          <w:bCs/>
          <w:sz w:val="16"/>
          <w:szCs w:val="16"/>
        </w:rPr>
        <w:t>¨</w:t>
      </w:r>
      <w:r w:rsidRPr="004870C0">
        <w:rPr>
          <w:rFonts w:cs="Arial"/>
          <w:bCs/>
          <w:sz w:val="16"/>
          <w:szCs w:val="16"/>
        </w:rPr>
        <w:tab/>
      </w:r>
      <w:r w:rsidR="00ED04BB" w:rsidRPr="004870C0">
        <w:rPr>
          <w:rFonts w:cs="Arial"/>
          <w:bCs/>
          <w:sz w:val="20"/>
        </w:rPr>
        <w:t>A</w:t>
      </w:r>
      <w:r w:rsidR="00C45078" w:rsidRPr="004870C0">
        <w:rPr>
          <w:rFonts w:cs="Arial"/>
          <w:bCs/>
          <w:sz w:val="20"/>
        </w:rPr>
        <w:t>nders, namelijk</w:t>
      </w:r>
      <w:r w:rsidR="00082C63" w:rsidRPr="004870C0">
        <w:rPr>
          <w:rFonts w:cs="Arial"/>
          <w:bCs/>
          <w:sz w:val="20"/>
        </w:rPr>
        <w:t>:</w:t>
      </w:r>
      <w:r w:rsidR="00082C63" w:rsidRPr="004870C0">
        <w:rPr>
          <w:sz w:val="20"/>
        </w:rPr>
        <w:t>……………………………….</w:t>
      </w:r>
    </w:p>
    <w:p w14:paraId="62F5EA46" w14:textId="77777777" w:rsidR="009C459F" w:rsidRPr="004870C0" w:rsidRDefault="009C459F" w:rsidP="002152A2">
      <w:pPr>
        <w:widowControl w:val="0"/>
        <w:pBdr>
          <w:bottom w:val="single" w:sz="4" w:space="1" w:color="auto"/>
        </w:pBdr>
        <w:spacing w:line="300" w:lineRule="auto"/>
        <w:rPr>
          <w:rFonts w:cs="Arial"/>
          <w:b/>
          <w:sz w:val="20"/>
        </w:rPr>
      </w:pPr>
    </w:p>
    <w:p w14:paraId="0E84D36F" w14:textId="260D2FF7" w:rsidR="00CF2460" w:rsidRPr="004870C0" w:rsidRDefault="00F65B3F" w:rsidP="00BC569C">
      <w:pPr>
        <w:widowControl w:val="0"/>
        <w:spacing w:line="300" w:lineRule="auto"/>
        <w:rPr>
          <w:rFonts w:cs="Arial"/>
          <w:b/>
          <w:sz w:val="20"/>
        </w:rPr>
      </w:pPr>
      <w:r w:rsidRPr="004870C0">
        <w:rPr>
          <w:rFonts w:cs="Arial"/>
          <w:b/>
          <w:sz w:val="20"/>
        </w:rPr>
        <w:t>Antimicrobiële</w:t>
      </w:r>
      <w:r w:rsidR="00CF2460" w:rsidRPr="004870C0">
        <w:rPr>
          <w:rFonts w:cs="Arial"/>
          <w:b/>
          <w:sz w:val="20"/>
        </w:rPr>
        <w:t xml:space="preserve"> middelen</w:t>
      </w:r>
    </w:p>
    <w:p w14:paraId="18B00472" w14:textId="649921F5" w:rsidR="007A4351" w:rsidRPr="004870C0" w:rsidRDefault="00773B17" w:rsidP="00BC569C">
      <w:pPr>
        <w:widowControl w:val="0"/>
        <w:spacing w:line="300" w:lineRule="auto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Gebruik</w:t>
      </w:r>
      <w:r w:rsidR="005419DA" w:rsidRPr="004870C0">
        <w:rPr>
          <w:rFonts w:cs="Arial"/>
          <w:bCs/>
          <w:sz w:val="20"/>
        </w:rPr>
        <w:t>t</w:t>
      </w:r>
      <w:r w:rsidRPr="004870C0">
        <w:rPr>
          <w:rFonts w:cs="Arial"/>
          <w:bCs/>
          <w:sz w:val="20"/>
        </w:rPr>
        <w:t xml:space="preserve"> </w:t>
      </w:r>
      <w:r w:rsidR="007A4351" w:rsidRPr="004870C0">
        <w:rPr>
          <w:rFonts w:cs="Arial"/>
          <w:sz w:val="20"/>
        </w:rPr>
        <w:t xml:space="preserve">deze cliënt </w:t>
      </w:r>
      <w:r w:rsidR="000C2085" w:rsidRPr="004870C0">
        <w:rPr>
          <w:rFonts w:cs="Arial"/>
          <w:bCs/>
          <w:sz w:val="20"/>
        </w:rPr>
        <w:t>antimicrobiële</w:t>
      </w:r>
      <w:r w:rsidRPr="004870C0">
        <w:rPr>
          <w:rFonts w:cs="Arial"/>
          <w:bCs/>
          <w:sz w:val="20"/>
        </w:rPr>
        <w:t xml:space="preserve"> middelen </w:t>
      </w:r>
      <w:r w:rsidR="002E73E9" w:rsidRPr="004870C0">
        <w:rPr>
          <w:rFonts w:cs="Arial"/>
          <w:bCs/>
          <w:sz w:val="20"/>
        </w:rPr>
        <w:t>op de dag van registratie</w:t>
      </w:r>
      <w:r w:rsidR="005419DA" w:rsidRPr="004870C0">
        <w:rPr>
          <w:rFonts w:cs="Arial"/>
          <w:bCs/>
          <w:sz w:val="20"/>
        </w:rPr>
        <w:t>?</w:t>
      </w:r>
    </w:p>
    <w:p w14:paraId="33A748F4" w14:textId="77777777" w:rsidR="00F65B3F" w:rsidRPr="004870C0" w:rsidRDefault="00EF1C6D" w:rsidP="00BC569C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N</w:t>
      </w:r>
      <w:r w:rsidR="00F65B3F" w:rsidRPr="004870C0">
        <w:rPr>
          <w:rFonts w:cs="Arial"/>
          <w:bCs/>
          <w:sz w:val="20"/>
        </w:rPr>
        <w:t>ee</w:t>
      </w:r>
    </w:p>
    <w:p w14:paraId="33A693AE" w14:textId="6B57E234" w:rsidR="009977D5" w:rsidRPr="004870C0" w:rsidRDefault="00EF1C6D" w:rsidP="00BC569C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J</w:t>
      </w:r>
      <w:r w:rsidR="00F65B3F" w:rsidRPr="004870C0">
        <w:rPr>
          <w:rFonts w:cs="Arial"/>
          <w:bCs/>
          <w:sz w:val="20"/>
        </w:rPr>
        <w:t>a, vul tabel in:</w:t>
      </w:r>
    </w:p>
    <w:p w14:paraId="258DD4D6" w14:textId="71FF0D3F" w:rsidR="00ED04BB" w:rsidRPr="004870C0" w:rsidRDefault="00207F21" w:rsidP="00ED04BB">
      <w:pPr>
        <w:pStyle w:val="ListParagraph"/>
        <w:widowControl w:val="0"/>
        <w:spacing w:line="300" w:lineRule="auto"/>
        <w:ind w:left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Indien gekozen voor middel overig geef in dat geval aan om welk middel het gaat</w:t>
      </w:r>
      <w:r w:rsidR="005419DA" w:rsidRPr="004870C0">
        <w:rPr>
          <w:rFonts w:cs="Arial"/>
          <w:bCs/>
          <w:sz w:val="20"/>
        </w:rPr>
        <w:t>: …………………………………………………………………………………..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2264"/>
        <w:gridCol w:w="2410"/>
      </w:tblGrid>
      <w:tr w:rsidR="004870C0" w:rsidRPr="004870C0" w14:paraId="4F2ED805" w14:textId="77777777" w:rsidTr="0000516D">
        <w:trPr>
          <w:cantSplit/>
          <w:trHeight w:val="340"/>
          <w:tblHeader/>
        </w:trPr>
        <w:tc>
          <w:tcPr>
            <w:tcW w:w="4535" w:type="dxa"/>
            <w:vAlign w:val="center"/>
            <w:hideMark/>
          </w:tcPr>
          <w:p w14:paraId="187C484A" w14:textId="21D0D39A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 xml:space="preserve">Soort antibioticum of antimycoticum </w:t>
            </w:r>
          </w:p>
        </w:tc>
        <w:tc>
          <w:tcPr>
            <w:tcW w:w="2264" w:type="dxa"/>
            <w:vAlign w:val="center"/>
          </w:tcPr>
          <w:p w14:paraId="72EDFCB2" w14:textId="6F067883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Reden</w:t>
            </w:r>
          </w:p>
        </w:tc>
        <w:tc>
          <w:tcPr>
            <w:tcW w:w="2410" w:type="dxa"/>
            <w:vAlign w:val="center"/>
          </w:tcPr>
          <w:p w14:paraId="2F043340" w14:textId="471F635C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Eind- / beoordelingsdatum</w:t>
            </w:r>
          </w:p>
        </w:tc>
      </w:tr>
      <w:tr w:rsidR="004870C0" w:rsidRPr="004870C0" w14:paraId="13A48535" w14:textId="77777777" w:rsidTr="0000516D">
        <w:trPr>
          <w:cantSplit/>
          <w:trHeight w:val="340"/>
        </w:trPr>
        <w:tc>
          <w:tcPr>
            <w:tcW w:w="4535" w:type="dxa"/>
            <w:vAlign w:val="center"/>
            <w:hideMark/>
          </w:tcPr>
          <w:p w14:paraId="490AEA01" w14:textId="2ADBD67D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1.</w:t>
            </w:r>
            <w:r w:rsidR="008622E7">
              <w:rPr>
                <w:rFonts w:cs="Arial"/>
                <w:bCs/>
                <w:sz w:val="20"/>
              </w:rPr>
              <w:t xml:space="preserve"> </w:t>
            </w:r>
            <w:r w:rsidRPr="004870C0">
              <w:rPr>
                <w:rFonts w:cs="Arial"/>
                <w:bCs/>
                <w:sz w:val="20"/>
              </w:rPr>
              <w:t>Naam:</w:t>
            </w:r>
          </w:p>
          <w:p w14:paraId="5D4E48BA" w14:textId="1A339C96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264" w:type="dxa"/>
            <w:vAlign w:val="center"/>
            <w:hideMark/>
          </w:tcPr>
          <w:p w14:paraId="592A4D31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profylaxe</w:t>
            </w:r>
          </w:p>
          <w:p w14:paraId="4CF6088B" w14:textId="46E048D6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(verdenking) infectie</w:t>
            </w:r>
          </w:p>
        </w:tc>
        <w:tc>
          <w:tcPr>
            <w:tcW w:w="2410" w:type="dxa"/>
            <w:vAlign w:val="center"/>
          </w:tcPr>
          <w:p w14:paraId="1885CD94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Nee </w:t>
            </w:r>
          </w:p>
          <w:p w14:paraId="023DB063" w14:textId="602C7284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</w:tc>
      </w:tr>
      <w:tr w:rsidR="004870C0" w:rsidRPr="004870C0" w14:paraId="64A74BF4" w14:textId="77777777" w:rsidTr="0000516D">
        <w:trPr>
          <w:cantSplit/>
          <w:trHeight w:val="340"/>
        </w:trPr>
        <w:tc>
          <w:tcPr>
            <w:tcW w:w="4535" w:type="dxa"/>
            <w:vAlign w:val="center"/>
            <w:hideMark/>
          </w:tcPr>
          <w:p w14:paraId="32A73221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2. Naam:</w:t>
            </w:r>
          </w:p>
          <w:p w14:paraId="211E5B70" w14:textId="2432244C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264" w:type="dxa"/>
            <w:vAlign w:val="center"/>
            <w:hideMark/>
          </w:tcPr>
          <w:p w14:paraId="172980DF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profylaxe</w:t>
            </w:r>
          </w:p>
          <w:p w14:paraId="242CFC52" w14:textId="2E41B61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(verdenking) infectie</w:t>
            </w:r>
          </w:p>
        </w:tc>
        <w:tc>
          <w:tcPr>
            <w:tcW w:w="2410" w:type="dxa"/>
            <w:vAlign w:val="center"/>
          </w:tcPr>
          <w:p w14:paraId="7A439193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Nee </w:t>
            </w:r>
          </w:p>
          <w:p w14:paraId="4BDFD2D0" w14:textId="0D34ABEB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</w:tc>
      </w:tr>
      <w:tr w:rsidR="004870C0" w:rsidRPr="004870C0" w14:paraId="6B75566A" w14:textId="77777777" w:rsidTr="0000516D">
        <w:trPr>
          <w:cantSplit/>
          <w:trHeight w:val="340"/>
        </w:trPr>
        <w:tc>
          <w:tcPr>
            <w:tcW w:w="4535" w:type="dxa"/>
            <w:vAlign w:val="center"/>
            <w:hideMark/>
          </w:tcPr>
          <w:p w14:paraId="6C4CAE20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3. Naam:</w:t>
            </w:r>
          </w:p>
          <w:p w14:paraId="5302E8C6" w14:textId="38B3FF0F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264" w:type="dxa"/>
            <w:vAlign w:val="center"/>
            <w:hideMark/>
          </w:tcPr>
          <w:p w14:paraId="0850D7B8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profylaxe</w:t>
            </w:r>
          </w:p>
          <w:p w14:paraId="3557EB47" w14:textId="20706298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(verdenking) infectie</w:t>
            </w:r>
          </w:p>
        </w:tc>
        <w:tc>
          <w:tcPr>
            <w:tcW w:w="2410" w:type="dxa"/>
            <w:vAlign w:val="center"/>
          </w:tcPr>
          <w:p w14:paraId="4EC58866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Nee </w:t>
            </w:r>
          </w:p>
          <w:p w14:paraId="0F8B3B79" w14:textId="0B0E85A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</w:tc>
      </w:tr>
      <w:tr w:rsidR="0000516D" w:rsidRPr="004870C0" w14:paraId="48ABAEDE" w14:textId="77777777" w:rsidTr="00EF3247">
        <w:trPr>
          <w:cantSplit/>
          <w:trHeight w:val="340"/>
        </w:trPr>
        <w:tc>
          <w:tcPr>
            <w:tcW w:w="4535" w:type="dxa"/>
            <w:vAlign w:val="center"/>
          </w:tcPr>
          <w:p w14:paraId="644180EF" w14:textId="59D20963" w:rsidR="0000516D" w:rsidRPr="004870C0" w:rsidRDefault="0000516D" w:rsidP="00EF3247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4. Naam:</w:t>
            </w:r>
          </w:p>
        </w:tc>
        <w:tc>
          <w:tcPr>
            <w:tcW w:w="2264" w:type="dxa"/>
            <w:vAlign w:val="center"/>
          </w:tcPr>
          <w:p w14:paraId="783AF2D2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profylaxe</w:t>
            </w:r>
          </w:p>
          <w:p w14:paraId="4A5092A9" w14:textId="08826B90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(verdenking) infectie</w:t>
            </w:r>
          </w:p>
        </w:tc>
        <w:tc>
          <w:tcPr>
            <w:tcW w:w="2410" w:type="dxa"/>
            <w:vAlign w:val="center"/>
          </w:tcPr>
          <w:p w14:paraId="5834F493" w14:textId="77777777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Nee </w:t>
            </w:r>
          </w:p>
          <w:p w14:paraId="6441BAE4" w14:textId="0297809A" w:rsidR="0000516D" w:rsidRPr="004870C0" w:rsidRDefault="0000516D" w:rsidP="0000516D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</w:tc>
      </w:tr>
    </w:tbl>
    <w:p w14:paraId="7D606604" w14:textId="77777777" w:rsidR="008314BA" w:rsidRPr="004870C0" w:rsidRDefault="008314BA" w:rsidP="00BC569C">
      <w:pPr>
        <w:pStyle w:val="Heading5"/>
        <w:keepNext w:val="0"/>
        <w:widowControl w:val="0"/>
        <w:spacing w:line="300" w:lineRule="auto"/>
        <w:rPr>
          <w:rFonts w:cs="Arial"/>
          <w:sz w:val="10"/>
          <w:szCs w:val="10"/>
        </w:rPr>
      </w:pPr>
    </w:p>
    <w:p w14:paraId="7F9E222E" w14:textId="77777777" w:rsidR="00ED04BB" w:rsidRPr="004870C0" w:rsidRDefault="00ED04BB" w:rsidP="00BC569C">
      <w:pPr>
        <w:pStyle w:val="Heading4"/>
        <w:keepNext w:val="0"/>
        <w:widowControl w:val="0"/>
        <w:spacing w:line="300" w:lineRule="auto"/>
        <w:rPr>
          <w:rFonts w:cs="Arial"/>
          <w:sz w:val="20"/>
        </w:rPr>
      </w:pPr>
    </w:p>
    <w:p w14:paraId="7636B2D1" w14:textId="4D2AD79B" w:rsidR="008314BA" w:rsidRPr="004870C0" w:rsidRDefault="008314BA" w:rsidP="00BC569C">
      <w:pPr>
        <w:pStyle w:val="Heading4"/>
        <w:keepNext w:val="0"/>
        <w:widowControl w:val="0"/>
        <w:spacing w:line="300" w:lineRule="auto"/>
        <w:rPr>
          <w:rFonts w:cs="Arial"/>
          <w:sz w:val="20"/>
        </w:rPr>
      </w:pPr>
      <w:r w:rsidRPr="004870C0">
        <w:rPr>
          <w:rFonts w:cs="Arial"/>
          <w:sz w:val="20"/>
        </w:rPr>
        <w:t>Zorginfectie</w:t>
      </w:r>
      <w:r w:rsidR="0076591B" w:rsidRPr="004870C0">
        <w:rPr>
          <w:rFonts w:cs="Arial"/>
          <w:sz w:val="20"/>
        </w:rPr>
        <w:t>s</w:t>
      </w:r>
    </w:p>
    <w:p w14:paraId="2B76F66F" w14:textId="77777777" w:rsidR="007A4351" w:rsidRPr="004870C0" w:rsidRDefault="007A4351" w:rsidP="00BC569C">
      <w:pPr>
        <w:widowControl w:val="0"/>
        <w:spacing w:line="300" w:lineRule="auto"/>
        <w:rPr>
          <w:rFonts w:cs="Arial"/>
          <w:sz w:val="20"/>
        </w:rPr>
      </w:pPr>
      <w:r w:rsidRPr="004870C0">
        <w:rPr>
          <w:rFonts w:cs="Arial"/>
          <w:sz w:val="20"/>
        </w:rPr>
        <w:t xml:space="preserve">Heeft deze cliënt een zorginfectie </w:t>
      </w:r>
      <w:r w:rsidR="00822629" w:rsidRPr="004870C0">
        <w:rPr>
          <w:rFonts w:cs="Arial"/>
          <w:sz w:val="20"/>
        </w:rPr>
        <w:t>op de dag van registratie</w:t>
      </w:r>
      <w:r w:rsidRPr="004870C0">
        <w:rPr>
          <w:rFonts w:cs="Arial"/>
          <w:sz w:val="20"/>
        </w:rPr>
        <w:t xml:space="preserve"> (volgens de gehanteerde definities)?</w:t>
      </w:r>
    </w:p>
    <w:p w14:paraId="0DD8D991" w14:textId="77777777" w:rsidR="007A4351" w:rsidRPr="004870C0" w:rsidRDefault="007A4351" w:rsidP="00BC569C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  <w:rPr>
          <w:rFonts w:cs="Arial"/>
          <w:bCs/>
          <w:sz w:val="20"/>
        </w:rPr>
      </w:pPr>
      <w:r w:rsidRPr="004870C0">
        <w:rPr>
          <w:rFonts w:cs="Arial"/>
          <w:bCs/>
          <w:sz w:val="20"/>
        </w:rPr>
        <w:t>Nee, u bent klaar</w:t>
      </w:r>
      <w:r w:rsidR="00B659A7" w:rsidRPr="004870C0">
        <w:rPr>
          <w:rFonts w:cs="Arial"/>
          <w:bCs/>
          <w:sz w:val="20"/>
        </w:rPr>
        <w:t>.</w:t>
      </w:r>
    </w:p>
    <w:p w14:paraId="3FB3CF03" w14:textId="58A774FD" w:rsidR="00ED04BB" w:rsidRPr="004870C0" w:rsidRDefault="00822629" w:rsidP="00444B0B">
      <w:pPr>
        <w:pStyle w:val="ListParagraph"/>
        <w:widowControl w:val="0"/>
        <w:numPr>
          <w:ilvl w:val="0"/>
          <w:numId w:val="21"/>
        </w:numPr>
        <w:spacing w:line="300" w:lineRule="auto"/>
        <w:ind w:left="567" w:hanging="567"/>
        <w:contextualSpacing w:val="0"/>
      </w:pPr>
      <w:r w:rsidRPr="004870C0">
        <w:rPr>
          <w:rFonts w:cs="Arial"/>
          <w:bCs/>
          <w:sz w:val="20"/>
        </w:rPr>
        <w:t>Ja, vul tabel in</w:t>
      </w:r>
      <w:r w:rsidR="00ED04BB" w:rsidRPr="004870C0">
        <w:rPr>
          <w:rFonts w:cs="Arial"/>
          <w:bCs/>
          <w:sz w:val="20"/>
        </w:rPr>
        <w:t xml:space="preserve"> (</w:t>
      </w:r>
      <w:proofErr w:type="spellStart"/>
      <w:r w:rsidR="00ED04BB" w:rsidRPr="004870C0">
        <w:rPr>
          <w:rFonts w:cs="Arial"/>
          <w:bCs/>
          <w:sz w:val="20"/>
        </w:rPr>
        <w:t>z.o.z</w:t>
      </w:r>
      <w:proofErr w:type="spellEnd"/>
      <w:r w:rsidR="00ED04BB" w:rsidRPr="004870C0">
        <w:rPr>
          <w:rFonts w:cs="Arial"/>
          <w:bCs/>
          <w:sz w:val="20"/>
        </w:rPr>
        <w:t>):</w:t>
      </w:r>
    </w:p>
    <w:p w14:paraId="0EBB0A30" w14:textId="77777777" w:rsidR="00415A3C" w:rsidRPr="004870C0" w:rsidRDefault="00415A3C" w:rsidP="005D0E30">
      <w:pPr>
        <w:widowControl w:val="0"/>
        <w:spacing w:line="300" w:lineRule="auto"/>
        <w:rPr>
          <w:rFonts w:cs="Arial"/>
          <w:bC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56"/>
        <w:gridCol w:w="2268"/>
        <w:gridCol w:w="5244"/>
      </w:tblGrid>
      <w:tr w:rsidR="004870C0" w:rsidRPr="004870C0" w14:paraId="2E6E751D" w14:textId="4791DD89" w:rsidTr="00FD5EF5">
        <w:trPr>
          <w:cantSplit/>
          <w:trHeight w:val="340"/>
          <w:tblHeader/>
        </w:trPr>
        <w:tc>
          <w:tcPr>
            <w:tcW w:w="3256" w:type="dxa"/>
            <w:vAlign w:val="center"/>
            <w:hideMark/>
          </w:tcPr>
          <w:p w14:paraId="734B8AB9" w14:textId="77777777" w:rsidR="00085A6E" w:rsidRPr="004870C0" w:rsidRDefault="00085A6E" w:rsidP="00B659A7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bookmarkStart w:id="2" w:name="_Hlk81922811"/>
            <w:r w:rsidRPr="004870C0">
              <w:rPr>
                <w:rFonts w:cs="Arial"/>
                <w:b/>
                <w:iCs/>
                <w:sz w:val="20"/>
              </w:rPr>
              <w:lastRenderedPageBreak/>
              <w:t>Soort infectie</w:t>
            </w:r>
          </w:p>
          <w:p w14:paraId="3415CCCD" w14:textId="77777777" w:rsidR="00085A6E" w:rsidRPr="004870C0" w:rsidRDefault="00085A6E" w:rsidP="00B659A7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(meerdere antwoorden mogelijk)</w:t>
            </w:r>
          </w:p>
        </w:tc>
        <w:tc>
          <w:tcPr>
            <w:tcW w:w="2268" w:type="dxa"/>
            <w:vAlign w:val="center"/>
          </w:tcPr>
          <w:p w14:paraId="435E9609" w14:textId="77777777" w:rsidR="00085A6E" w:rsidRPr="004870C0" w:rsidRDefault="00085A6E" w:rsidP="00B659A7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Microbieel onderzoek?</w:t>
            </w:r>
          </w:p>
        </w:tc>
        <w:tc>
          <w:tcPr>
            <w:tcW w:w="5244" w:type="dxa"/>
            <w:vAlign w:val="center"/>
          </w:tcPr>
          <w:p w14:paraId="77259D07" w14:textId="2C4334DD" w:rsidR="00085A6E" w:rsidRPr="004870C0" w:rsidRDefault="00085A6E" w:rsidP="00F60634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Verwekkers</w:t>
            </w:r>
          </w:p>
          <w:p w14:paraId="41ECABCF" w14:textId="00DB5566" w:rsidR="00085A6E" w:rsidRPr="004870C0" w:rsidRDefault="00085A6E" w:rsidP="00F60634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</w:p>
        </w:tc>
      </w:tr>
      <w:bookmarkEnd w:id="2"/>
      <w:tr w:rsidR="004870C0" w:rsidRPr="004870C0" w14:paraId="61CA8F03" w14:textId="2F87F247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338A65FC" w14:textId="024B8219" w:rsidR="00085A6E" w:rsidRPr="004870C0" w:rsidRDefault="00085A6E" w:rsidP="009C459F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0" w:firstLine="0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Lage luchtweginfectie</w:t>
            </w:r>
          </w:p>
        </w:tc>
        <w:tc>
          <w:tcPr>
            <w:tcW w:w="2268" w:type="dxa"/>
            <w:vAlign w:val="center"/>
          </w:tcPr>
          <w:p w14:paraId="25CAA751" w14:textId="77777777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  <w:p w14:paraId="5F775188" w14:textId="6A8184AD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Nee</w:t>
            </w:r>
          </w:p>
        </w:tc>
        <w:tc>
          <w:tcPr>
            <w:tcW w:w="5244" w:type="dxa"/>
          </w:tcPr>
          <w:p w14:paraId="7967D7D5" w14:textId="2D1448CE" w:rsidR="005A7BA4" w:rsidRPr="004870C0" w:rsidRDefault="005A7BA4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1.</w:t>
            </w:r>
          </w:p>
          <w:p w14:paraId="5C465448" w14:textId="77777777" w:rsidR="001B5634" w:rsidRPr="004870C0" w:rsidRDefault="001B5634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7FAA59A4" w14:textId="66586C41" w:rsidR="00085A6E" w:rsidRPr="004870C0" w:rsidRDefault="005A7BA4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2.</w:t>
            </w:r>
          </w:p>
          <w:p w14:paraId="693DE788" w14:textId="5E14F335" w:rsidR="009A22A6" w:rsidRPr="004870C0" w:rsidRDefault="009A22A6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64C3134A" w14:textId="53A817F8" w:rsidR="009A22A6" w:rsidRPr="004870C0" w:rsidRDefault="009A22A6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3.</w:t>
            </w:r>
          </w:p>
          <w:p w14:paraId="0D664B9D" w14:textId="111C2454" w:rsidR="001B5634" w:rsidRPr="004870C0" w:rsidRDefault="001B5634" w:rsidP="005A7BA4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</w:tr>
      <w:tr w:rsidR="004870C0" w:rsidRPr="004870C0" w14:paraId="030573C3" w14:textId="286F73E5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20C515EA" w14:textId="10B38283" w:rsidR="003237C1" w:rsidRPr="004870C0" w:rsidRDefault="003237C1" w:rsidP="0000105C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567" w:hanging="567"/>
              <w:rPr>
                <w:rFonts w:cs="Arial"/>
                <w:bCs/>
                <w:sz w:val="20"/>
              </w:rPr>
            </w:pPr>
            <w:r w:rsidRPr="004870C0">
              <w:rPr>
                <w:rFonts w:cstheme="minorHAnsi"/>
                <w:sz w:val="20"/>
              </w:rPr>
              <w:t xml:space="preserve">Klachten passend bij </w:t>
            </w:r>
          </w:p>
          <w:p w14:paraId="6F6AF0C2" w14:textId="6E3E0C8E" w:rsidR="003237C1" w:rsidRPr="004870C0" w:rsidRDefault="003237C1" w:rsidP="0000105C">
            <w:pPr>
              <w:pStyle w:val="Header"/>
              <w:widowControl w:val="0"/>
              <w:tabs>
                <w:tab w:val="clear" w:pos="4536"/>
                <w:tab w:val="clear" w:pos="9072"/>
                <w:tab w:val="left" w:pos="617"/>
              </w:tabs>
              <w:spacing w:line="300" w:lineRule="auto"/>
              <w:ind w:left="567" w:hanging="567"/>
              <w:rPr>
                <w:rFonts w:cs="Arial"/>
                <w:bCs/>
                <w:sz w:val="20"/>
              </w:rPr>
            </w:pPr>
            <w:r w:rsidRPr="004870C0">
              <w:rPr>
                <w:rFonts w:cstheme="minorHAnsi"/>
                <w:sz w:val="20"/>
              </w:rPr>
              <w:tab/>
              <w:t>Influenza-achtig ziek</w:t>
            </w:r>
            <w:r w:rsidR="0042675F" w:rsidRPr="004870C0">
              <w:rPr>
                <w:rFonts w:cstheme="minorHAnsi"/>
                <w:sz w:val="20"/>
              </w:rPr>
              <w:t>t</w:t>
            </w:r>
            <w:r w:rsidRPr="004870C0">
              <w:rPr>
                <w:rFonts w:cstheme="minorHAnsi"/>
                <w:sz w:val="20"/>
              </w:rPr>
              <w:t>ebeeld</w:t>
            </w:r>
            <w:r w:rsidR="003F5748" w:rsidRPr="004870C0">
              <w:rPr>
                <w:rFonts w:cstheme="minorHAnsi"/>
                <w:sz w:val="20"/>
              </w:rPr>
              <w:t xml:space="preserve"> (IAZ)</w:t>
            </w:r>
          </w:p>
        </w:tc>
        <w:tc>
          <w:tcPr>
            <w:tcW w:w="7512" w:type="dxa"/>
            <w:gridSpan w:val="2"/>
            <w:vAlign w:val="center"/>
          </w:tcPr>
          <w:p w14:paraId="3D2E20FE" w14:textId="569AE443" w:rsidR="003237C1" w:rsidRPr="004870C0" w:rsidRDefault="003237C1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Ja </w:t>
            </w:r>
            <w:r w:rsidR="00F90FFB" w:rsidRPr="004870C0">
              <w:rPr>
                <w:rFonts w:cs="Arial"/>
                <w:bCs/>
                <w:sz w:val="20"/>
              </w:rPr>
              <w:t>(</w:t>
            </w:r>
            <w:r w:rsidRPr="004870C0">
              <w:rPr>
                <w:rFonts w:cs="Arial"/>
                <w:bCs/>
                <w:sz w:val="20"/>
              </w:rPr>
              <w:t>vul testuitslag in</w:t>
            </w:r>
            <w:r w:rsidR="00F90FFB" w:rsidRPr="004870C0">
              <w:rPr>
                <w:rFonts w:cs="Arial"/>
                <w:bCs/>
                <w:sz w:val="20"/>
              </w:rPr>
              <w:t>)</w:t>
            </w:r>
          </w:p>
          <w:p w14:paraId="2DB4792E" w14:textId="1F8023D0" w:rsidR="003237C1" w:rsidRPr="004870C0" w:rsidRDefault="003237C1" w:rsidP="00DB654A">
            <w:pPr>
              <w:widowControl w:val="0"/>
              <w:spacing w:line="300" w:lineRule="auto"/>
              <w:ind w:left="227" w:hanging="227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Nee, wel getest  </w:t>
            </w:r>
            <w:r w:rsidR="00F90FFB" w:rsidRPr="004870C0">
              <w:rPr>
                <w:rFonts w:cs="Arial"/>
                <w:bCs/>
                <w:sz w:val="20"/>
              </w:rPr>
              <w:t>(</w:t>
            </w:r>
            <w:r w:rsidRPr="004870C0">
              <w:rPr>
                <w:rFonts w:cs="Arial"/>
                <w:bCs/>
                <w:sz w:val="20"/>
              </w:rPr>
              <w:t>vul testuitslag in</w:t>
            </w:r>
            <w:r w:rsidR="00F90FFB" w:rsidRPr="004870C0">
              <w:rPr>
                <w:rFonts w:cs="Arial"/>
                <w:bCs/>
                <w:sz w:val="20"/>
              </w:rPr>
              <w:t>)</w:t>
            </w:r>
          </w:p>
          <w:p w14:paraId="7916C565" w14:textId="73C67FBA" w:rsidR="003237C1" w:rsidRPr="004870C0" w:rsidRDefault="003237C1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Nee, en niet getest</w:t>
            </w:r>
          </w:p>
          <w:p w14:paraId="56BDD1F6" w14:textId="3E91C3F1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</w:tr>
      <w:tr w:rsidR="004870C0" w:rsidRPr="004870C0" w14:paraId="2D496427" w14:textId="77777777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73FF7A31" w14:textId="667E9537" w:rsidR="00D220E4" w:rsidRPr="004870C0" w:rsidRDefault="00D220E4" w:rsidP="0000105C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567" w:hanging="567"/>
              <w:rPr>
                <w:rFonts w:cstheme="minorHAnsi"/>
                <w:sz w:val="20"/>
              </w:rPr>
            </w:pPr>
            <w:r w:rsidRPr="004870C0">
              <w:rPr>
                <w:rFonts w:cstheme="minorHAnsi"/>
                <w:sz w:val="20"/>
              </w:rPr>
              <w:t>Laboratorium uitslag</w:t>
            </w:r>
            <w:r w:rsidR="001A5DCB" w:rsidRPr="004870C0">
              <w:rPr>
                <w:rFonts w:cstheme="minorHAnsi"/>
                <w:sz w:val="20"/>
              </w:rPr>
              <w:t xml:space="preserve"> IAZ</w:t>
            </w:r>
          </w:p>
        </w:tc>
        <w:tc>
          <w:tcPr>
            <w:tcW w:w="7512" w:type="dxa"/>
            <w:gridSpan w:val="2"/>
            <w:vAlign w:val="center"/>
          </w:tcPr>
          <w:p w14:paraId="2AFFAAD5" w14:textId="4E61BE94" w:rsidR="00D220E4" w:rsidRPr="004870C0" w:rsidRDefault="00D220E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="005E70FC" w:rsidRPr="004870C0">
              <w:rPr>
                <w:rFonts w:cs="Arial"/>
                <w:bCs/>
                <w:sz w:val="20"/>
              </w:rPr>
              <w:t xml:space="preserve">Positief  </w:t>
            </w:r>
            <w:r w:rsidRPr="004870C0">
              <w:rPr>
                <w:rFonts w:cs="Arial"/>
                <w:bCs/>
                <w:sz w:val="20"/>
              </w:rPr>
              <w:t xml:space="preserve"> </w:t>
            </w:r>
            <w:r w:rsidR="001A5DCB" w:rsidRPr="004870C0">
              <w:rPr>
                <w:rFonts w:cs="Arial"/>
                <w:bCs/>
                <w:sz w:val="20"/>
              </w:rPr>
              <w:t xml:space="preserve">  </w:t>
            </w: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="005E70FC" w:rsidRPr="004870C0">
              <w:rPr>
                <w:rFonts w:cs="Arial"/>
                <w:bCs/>
                <w:sz w:val="20"/>
              </w:rPr>
              <w:t>Negatief</w:t>
            </w:r>
            <w:r w:rsidRPr="004870C0">
              <w:rPr>
                <w:rFonts w:cs="Arial"/>
                <w:bCs/>
                <w:sz w:val="20"/>
              </w:rPr>
              <w:t xml:space="preserve">   O </w:t>
            </w:r>
            <w:r w:rsidR="00296BCC" w:rsidRPr="004870C0">
              <w:rPr>
                <w:rFonts w:cs="Arial"/>
                <w:bCs/>
                <w:sz w:val="20"/>
              </w:rPr>
              <w:t>Nog niet bekend</w:t>
            </w:r>
          </w:p>
        </w:tc>
      </w:tr>
      <w:tr w:rsidR="004870C0" w:rsidRPr="004870C0" w14:paraId="3A49DD91" w14:textId="77777777" w:rsidTr="00BF1DEA">
        <w:trPr>
          <w:cantSplit/>
          <w:trHeight w:val="397"/>
        </w:trPr>
        <w:tc>
          <w:tcPr>
            <w:tcW w:w="3256" w:type="dxa"/>
          </w:tcPr>
          <w:p w14:paraId="2A0859C1" w14:textId="2EFBD8C2" w:rsidR="0037383D" w:rsidRPr="004870C0" w:rsidRDefault="0037383D" w:rsidP="00BF1DEA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567" w:hanging="567"/>
              <w:rPr>
                <w:rFonts w:cstheme="minorHAnsi"/>
                <w:sz w:val="20"/>
              </w:rPr>
            </w:pPr>
            <w:r w:rsidRPr="004870C0">
              <w:rPr>
                <w:rFonts w:cstheme="minorHAnsi"/>
                <w:sz w:val="20"/>
              </w:rPr>
              <w:t xml:space="preserve">COVID-19 </w:t>
            </w:r>
            <w:r w:rsidR="00BF1DEA" w:rsidRPr="004870C0">
              <w:rPr>
                <w:rFonts w:cstheme="minorHAnsi"/>
                <w:sz w:val="20"/>
              </w:rPr>
              <w:t>infectie</w:t>
            </w:r>
          </w:p>
        </w:tc>
        <w:tc>
          <w:tcPr>
            <w:tcW w:w="7512" w:type="dxa"/>
            <w:gridSpan w:val="2"/>
            <w:vAlign w:val="center"/>
          </w:tcPr>
          <w:p w14:paraId="1D68030D" w14:textId="67549A57" w:rsidR="0037383D" w:rsidRPr="004870C0" w:rsidRDefault="00BF1DEA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="00C02B8A" w:rsidRPr="004870C0">
              <w:rPr>
                <w:rFonts w:cs="Arial"/>
                <w:bCs/>
                <w:sz w:val="20"/>
              </w:rPr>
              <w:t>Ja</w:t>
            </w:r>
            <w:r w:rsidRPr="004870C0">
              <w:rPr>
                <w:rFonts w:cs="Arial"/>
                <w:bCs/>
                <w:sz w:val="20"/>
              </w:rPr>
              <w:t xml:space="preserve">   O Ne</w:t>
            </w:r>
            <w:r w:rsidR="00C02B8A" w:rsidRPr="004870C0">
              <w:rPr>
                <w:rFonts w:cs="Arial"/>
                <w:bCs/>
                <w:sz w:val="20"/>
              </w:rPr>
              <w:t>e</w:t>
            </w:r>
            <w:r w:rsidRPr="004870C0">
              <w:rPr>
                <w:rFonts w:cs="Arial"/>
                <w:bCs/>
                <w:sz w:val="20"/>
              </w:rPr>
              <w:t xml:space="preserve">   O Onbekend</w:t>
            </w:r>
          </w:p>
        </w:tc>
      </w:tr>
      <w:tr w:rsidR="004870C0" w:rsidRPr="004870C0" w14:paraId="66C80892" w14:textId="77777777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736AA852" w14:textId="2219CF04" w:rsidR="00266603" w:rsidRPr="004870C0" w:rsidRDefault="00B0549A" w:rsidP="00BF1DEA">
            <w:pPr>
              <w:pStyle w:val="Header"/>
              <w:widowControl w:val="0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spacing w:line="300" w:lineRule="auto"/>
              <w:rPr>
                <w:rFonts w:cstheme="minorHAnsi"/>
                <w:sz w:val="20"/>
              </w:rPr>
            </w:pPr>
            <w:r w:rsidRPr="004870C0">
              <w:rPr>
                <w:rFonts w:cstheme="minorHAnsi"/>
                <w:sz w:val="20"/>
              </w:rPr>
              <w:t xml:space="preserve">Symptomen bij positieve </w:t>
            </w:r>
            <w:r w:rsidR="00266603" w:rsidRPr="004870C0">
              <w:rPr>
                <w:rFonts w:cstheme="minorHAnsi"/>
                <w:sz w:val="20"/>
              </w:rPr>
              <w:t>COVID-19</w:t>
            </w:r>
            <w:r w:rsidRPr="004870C0">
              <w:rPr>
                <w:rFonts w:cstheme="minorHAnsi"/>
                <w:sz w:val="20"/>
              </w:rPr>
              <w:t xml:space="preserve"> testuitslag</w:t>
            </w:r>
            <w:r w:rsidR="00266603" w:rsidRPr="004870C0">
              <w:rPr>
                <w:rFonts w:cstheme="minorHAnsi"/>
                <w:sz w:val="20"/>
              </w:rPr>
              <w:t xml:space="preserve">? </w:t>
            </w:r>
          </w:p>
        </w:tc>
        <w:tc>
          <w:tcPr>
            <w:tcW w:w="7512" w:type="dxa"/>
            <w:gridSpan w:val="2"/>
            <w:vAlign w:val="center"/>
          </w:tcPr>
          <w:p w14:paraId="66BD3B7F" w14:textId="0BFBD9D8" w:rsidR="00266603" w:rsidRPr="004870C0" w:rsidRDefault="00266603" w:rsidP="005D0E30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ascii="Wingdings" w:eastAsia="Wingdings" w:hAnsi="Wingdings" w:cs="Wingdings"/>
                <w:bCs/>
                <w:sz w:val="20"/>
              </w:rPr>
              <w:t>¨</w:t>
            </w:r>
            <w:r w:rsidRPr="004870C0">
              <w:rPr>
                <w:rFonts w:cs="Arial"/>
                <w:bCs/>
                <w:sz w:val="20"/>
              </w:rPr>
              <w:t xml:space="preserve"> Ja  </w:t>
            </w:r>
            <w:r w:rsidR="001D46C9" w:rsidRPr="004870C0">
              <w:rPr>
                <w:rFonts w:cs="Arial"/>
                <w:bCs/>
                <w:sz w:val="20"/>
              </w:rPr>
              <w:t>(s</w:t>
            </w:r>
            <w:r w:rsidRPr="004870C0">
              <w:rPr>
                <w:rFonts w:cs="Arial"/>
                <w:bCs/>
                <w:sz w:val="20"/>
              </w:rPr>
              <w:t>ymptomatisch</w:t>
            </w:r>
            <w:r w:rsidR="001D46C9" w:rsidRPr="004870C0">
              <w:rPr>
                <w:rFonts w:cs="Arial"/>
                <w:bCs/>
                <w:sz w:val="20"/>
              </w:rPr>
              <w:t>)</w:t>
            </w:r>
          </w:p>
          <w:p w14:paraId="5DC8433B" w14:textId="6CE8827A" w:rsidR="00266603" w:rsidRPr="004870C0" w:rsidRDefault="00266603" w:rsidP="005D0E30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ascii="Wingdings" w:eastAsia="Wingdings" w:hAnsi="Wingdings" w:cs="Wingdings"/>
                <w:bCs/>
                <w:sz w:val="20"/>
              </w:rPr>
              <w:t>¨</w:t>
            </w:r>
            <w:r w:rsidRPr="004870C0">
              <w:rPr>
                <w:rFonts w:cs="Arial"/>
                <w:bCs/>
                <w:sz w:val="20"/>
              </w:rPr>
              <w:t xml:space="preserve"> Nee </w:t>
            </w:r>
            <w:r w:rsidR="001D46C9" w:rsidRPr="004870C0">
              <w:rPr>
                <w:rFonts w:cs="Arial"/>
                <w:bCs/>
                <w:sz w:val="20"/>
              </w:rPr>
              <w:t>(a</w:t>
            </w:r>
            <w:r w:rsidRPr="004870C0">
              <w:rPr>
                <w:rFonts w:cs="Arial"/>
                <w:bCs/>
                <w:sz w:val="20"/>
              </w:rPr>
              <w:t>symptomatisch</w:t>
            </w:r>
            <w:r w:rsidR="001D46C9" w:rsidRPr="004870C0">
              <w:rPr>
                <w:rFonts w:cs="Arial"/>
                <w:bCs/>
                <w:sz w:val="20"/>
              </w:rPr>
              <w:t>)</w:t>
            </w:r>
          </w:p>
        </w:tc>
      </w:tr>
      <w:tr w:rsidR="004870C0" w:rsidRPr="004870C0" w14:paraId="2B029C28" w14:textId="77777777" w:rsidTr="00FD5EF5">
        <w:trPr>
          <w:cantSplit/>
          <w:trHeight w:val="340"/>
          <w:tblHeader/>
        </w:trPr>
        <w:tc>
          <w:tcPr>
            <w:tcW w:w="3256" w:type="dxa"/>
            <w:vAlign w:val="center"/>
            <w:hideMark/>
          </w:tcPr>
          <w:p w14:paraId="4E50C5E1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Soort infectie</w:t>
            </w:r>
          </w:p>
          <w:p w14:paraId="0BC42594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(meerdere antwoorden mogelijk)</w:t>
            </w:r>
          </w:p>
        </w:tc>
        <w:tc>
          <w:tcPr>
            <w:tcW w:w="2268" w:type="dxa"/>
            <w:vAlign w:val="center"/>
          </w:tcPr>
          <w:p w14:paraId="7EE25443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Microbieel onderzoek?</w:t>
            </w:r>
          </w:p>
        </w:tc>
        <w:tc>
          <w:tcPr>
            <w:tcW w:w="5244" w:type="dxa"/>
            <w:vAlign w:val="center"/>
          </w:tcPr>
          <w:p w14:paraId="4BC782B4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Verwekkers</w:t>
            </w:r>
          </w:p>
          <w:p w14:paraId="3FEE10AD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</w:p>
        </w:tc>
      </w:tr>
      <w:tr w:rsidR="004870C0" w:rsidRPr="004870C0" w14:paraId="23E9EE1D" w14:textId="4B2CA5EE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0280036F" w14:textId="77777777" w:rsidR="005D0E30" w:rsidRPr="004870C0" w:rsidRDefault="005D0E30" w:rsidP="00DB654A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567" w:hanging="567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Urineweginfectie, </w:t>
            </w:r>
          </w:p>
          <w:p w14:paraId="5E8FA177" w14:textId="5B6B17B5" w:rsidR="005D0E30" w:rsidRPr="004870C0" w:rsidRDefault="005D0E30" w:rsidP="00DB654A">
            <w:pPr>
              <w:pStyle w:val="Header"/>
              <w:widowControl w:val="0"/>
              <w:tabs>
                <w:tab w:val="clear" w:pos="4536"/>
                <w:tab w:val="clear" w:pos="9072"/>
              </w:tabs>
              <w:spacing w:line="300" w:lineRule="auto"/>
              <w:ind w:left="567" w:hanging="567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ab/>
              <w:t>zo ja -&gt; vul onderstaande in</w:t>
            </w:r>
          </w:p>
        </w:tc>
        <w:tc>
          <w:tcPr>
            <w:tcW w:w="2268" w:type="dxa"/>
            <w:vAlign w:val="center"/>
          </w:tcPr>
          <w:p w14:paraId="5FB1FFB0" w14:textId="4D270704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O Ja </w:t>
            </w:r>
            <w:r w:rsidR="00F90FFB" w:rsidRPr="004870C0">
              <w:rPr>
                <w:rFonts w:cs="Arial"/>
                <w:bCs/>
                <w:sz w:val="20"/>
              </w:rPr>
              <w:t>(</w:t>
            </w:r>
            <w:r w:rsidRPr="004870C0">
              <w:rPr>
                <w:rFonts w:cs="Arial"/>
                <w:bCs/>
                <w:sz w:val="20"/>
              </w:rPr>
              <w:t xml:space="preserve">verwekkers  </w:t>
            </w:r>
          </w:p>
          <w:p w14:paraId="47323A75" w14:textId="6D44F3CD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en resistentie </w:t>
            </w:r>
            <w:r w:rsidR="00440078" w:rsidRPr="004870C0">
              <w:rPr>
                <w:rFonts w:cs="Arial"/>
                <w:bCs/>
                <w:sz w:val="20"/>
              </w:rPr>
              <w:t>verplicht</w:t>
            </w:r>
            <w:r w:rsidR="00F90FFB" w:rsidRPr="004870C0">
              <w:rPr>
                <w:rFonts w:cs="Arial"/>
                <w:bCs/>
                <w:sz w:val="20"/>
              </w:rPr>
              <w:t>)</w:t>
            </w:r>
            <w:r w:rsidR="00440078" w:rsidRPr="004870C0">
              <w:rPr>
                <w:rFonts w:cs="Arial"/>
                <w:bCs/>
                <w:sz w:val="20"/>
              </w:rPr>
              <w:t xml:space="preserve"> </w:t>
            </w:r>
            <w:r w:rsidR="00440078" w:rsidRPr="004870C0">
              <w:rPr>
                <w:rFonts w:ascii="Wingdings" w:eastAsia="Wingdings" w:hAnsi="Wingdings" w:cs="Wingdings"/>
                <w:bCs/>
                <w:sz w:val="20"/>
              </w:rPr>
              <w:t>è</w:t>
            </w:r>
            <w:r w:rsidR="00440078" w:rsidRPr="004870C0">
              <w:rPr>
                <w:rFonts w:cs="Arial"/>
                <w:bCs/>
                <w:sz w:val="20"/>
              </w:rPr>
              <w:t xml:space="preserve"> vul tabel verwekkers en resistentie in</w:t>
            </w:r>
          </w:p>
          <w:p w14:paraId="6CF96761" w14:textId="77777777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Nee</w:t>
            </w:r>
          </w:p>
        </w:tc>
        <w:tc>
          <w:tcPr>
            <w:tcW w:w="5244" w:type="dxa"/>
          </w:tcPr>
          <w:p w14:paraId="5F830CF2" w14:textId="58FDCD1A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1.</w:t>
            </w:r>
            <w:r w:rsidR="00C674EF" w:rsidRPr="004870C0">
              <w:rPr>
                <w:rFonts w:cs="Arial"/>
                <w:bCs/>
                <w:sz w:val="20"/>
              </w:rPr>
              <w:t>_______________________</w:t>
            </w:r>
          </w:p>
          <w:p w14:paraId="748AE1A4" w14:textId="77777777" w:rsidR="001B5634" w:rsidRPr="004870C0" w:rsidRDefault="001B563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7AEF91AD" w14:textId="667B553E" w:rsidR="005D0E30" w:rsidRPr="004870C0" w:rsidRDefault="005D0E30" w:rsidP="005D0E30">
            <w:pPr>
              <w:pStyle w:val="BodyText"/>
              <w:spacing w:line="360" w:lineRule="auto"/>
              <w:rPr>
                <w:rFonts w:cs="Arial"/>
                <w:sz w:val="20"/>
              </w:rPr>
            </w:pPr>
            <w:r w:rsidRPr="004870C0">
              <w:rPr>
                <w:rFonts w:cs="Arial"/>
                <w:sz w:val="20"/>
                <w:lang w:eastAsia="nl-NL"/>
              </w:rPr>
              <w:t>Resistentie:  0 1 2 3 4 ONB</w:t>
            </w:r>
            <w:r w:rsidRPr="004870C0">
              <w:rPr>
                <w:rFonts w:cs="Arial"/>
                <w:sz w:val="20"/>
              </w:rPr>
              <w:t xml:space="preserve"> </w:t>
            </w:r>
            <w:r w:rsidR="00F43F4D" w:rsidRPr="004870C0">
              <w:rPr>
                <w:rFonts w:cs="Arial"/>
                <w:sz w:val="20"/>
              </w:rPr>
              <w:t>(zie tabel *)</w:t>
            </w:r>
          </w:p>
          <w:p w14:paraId="53B4866B" w14:textId="0EFF55CE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2.</w:t>
            </w:r>
            <w:r w:rsidR="00C674EF" w:rsidRPr="004870C0">
              <w:rPr>
                <w:rFonts w:cs="Arial"/>
                <w:bCs/>
                <w:sz w:val="20"/>
              </w:rPr>
              <w:t>_______________________</w:t>
            </w:r>
          </w:p>
          <w:p w14:paraId="748B71CF" w14:textId="77777777" w:rsidR="001B5634" w:rsidRPr="004870C0" w:rsidRDefault="001B563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39029A99" w14:textId="4B8B3DF4" w:rsidR="005D0E30" w:rsidRPr="004870C0" w:rsidRDefault="005D0E30" w:rsidP="005D0E30">
            <w:pPr>
              <w:pStyle w:val="BodyText"/>
              <w:spacing w:line="360" w:lineRule="auto"/>
              <w:rPr>
                <w:rFonts w:cs="Arial"/>
                <w:sz w:val="20"/>
              </w:rPr>
            </w:pPr>
            <w:r w:rsidRPr="004870C0">
              <w:rPr>
                <w:rFonts w:cs="Arial"/>
                <w:sz w:val="20"/>
                <w:lang w:eastAsia="nl-NL"/>
              </w:rPr>
              <w:t>Resistentie:  0 1 2 3 4 ONB</w:t>
            </w:r>
            <w:r w:rsidRPr="004870C0">
              <w:rPr>
                <w:rFonts w:cs="Arial"/>
                <w:sz w:val="20"/>
              </w:rPr>
              <w:t xml:space="preserve">  </w:t>
            </w:r>
          </w:p>
          <w:p w14:paraId="33F1BA9F" w14:textId="249A1853" w:rsidR="005D0E30" w:rsidRPr="004870C0" w:rsidRDefault="005D0E30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3.</w:t>
            </w:r>
            <w:r w:rsidR="00C674EF" w:rsidRPr="004870C0">
              <w:rPr>
                <w:rFonts w:cs="Arial"/>
                <w:bCs/>
                <w:sz w:val="20"/>
              </w:rPr>
              <w:t>_______________________</w:t>
            </w:r>
          </w:p>
          <w:p w14:paraId="46A3E106" w14:textId="77777777" w:rsidR="001B5634" w:rsidRPr="004870C0" w:rsidRDefault="001B563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0AE673F4" w14:textId="5B9133D6" w:rsidR="005D0E30" w:rsidRPr="004870C0" w:rsidRDefault="005D0E30" w:rsidP="005D0E30">
            <w:pPr>
              <w:pStyle w:val="BodyText"/>
              <w:spacing w:line="36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sz w:val="20"/>
              </w:rPr>
              <w:t>Resistentie:  0 1 2 3 4 ONB</w:t>
            </w:r>
            <w:r w:rsidRPr="004870C0">
              <w:rPr>
                <w:rFonts w:cs="Arial"/>
                <w:sz w:val="17"/>
                <w:szCs w:val="17"/>
              </w:rPr>
              <w:t xml:space="preserve">  </w:t>
            </w:r>
          </w:p>
        </w:tc>
      </w:tr>
      <w:tr w:rsidR="004870C0" w:rsidRPr="004870C0" w14:paraId="73BE63DC" w14:textId="276B0A75" w:rsidTr="00FD5EF5">
        <w:trPr>
          <w:cantSplit/>
          <w:trHeight w:val="340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vAlign w:val="center"/>
          </w:tcPr>
          <w:p w14:paraId="507CE8EB" w14:textId="6876BDAA" w:rsidR="00085A6E" w:rsidRPr="004870C0" w:rsidRDefault="00085A6E" w:rsidP="009C459F">
            <w:pPr>
              <w:pStyle w:val="ListParagraph"/>
              <w:widowControl w:val="0"/>
              <w:numPr>
                <w:ilvl w:val="0"/>
                <w:numId w:val="21"/>
              </w:numPr>
              <w:spacing w:line="300" w:lineRule="auto"/>
              <w:ind w:left="568" w:hanging="284"/>
              <w:contextualSpacing w:val="0"/>
              <w:rPr>
                <w:rFonts w:cs="Arial"/>
                <w:bCs/>
                <w:i/>
                <w:sz w:val="20"/>
              </w:rPr>
            </w:pPr>
            <w:r w:rsidRPr="004870C0">
              <w:rPr>
                <w:rFonts w:cs="Arial"/>
                <w:bCs/>
                <w:i/>
                <w:sz w:val="20"/>
              </w:rPr>
              <w:t>Katheter gerelateerd? (verblijfskatheter afgelopen 7 dagen)</w:t>
            </w:r>
            <w:r w:rsidRPr="004870C0">
              <w:rPr>
                <w:rFonts w:cs="Arial"/>
                <w:bCs/>
                <w:i/>
                <w:sz w:val="20"/>
              </w:rPr>
              <w:tab/>
            </w:r>
            <w:r w:rsidRPr="004870C0">
              <w:rPr>
                <w:rFonts w:cs="Arial"/>
                <w:bCs/>
                <w:i/>
                <w:sz w:val="20"/>
              </w:rPr>
              <w:tab/>
            </w: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Pr="004870C0">
              <w:rPr>
                <w:rFonts w:cs="Arial"/>
                <w:bCs/>
                <w:i/>
                <w:sz w:val="20"/>
              </w:rPr>
              <w:t>Ja</w:t>
            </w:r>
            <w:r w:rsidRPr="004870C0">
              <w:rPr>
                <w:rFonts w:cs="Arial"/>
                <w:bCs/>
                <w:i/>
                <w:sz w:val="20"/>
              </w:rPr>
              <w:tab/>
            </w: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Pr="004870C0">
              <w:rPr>
                <w:rFonts w:cs="Arial"/>
                <w:bCs/>
                <w:i/>
                <w:sz w:val="20"/>
              </w:rPr>
              <w:t xml:space="preserve">Nee </w:t>
            </w:r>
          </w:p>
        </w:tc>
      </w:tr>
      <w:tr w:rsidR="004870C0" w:rsidRPr="004870C0" w14:paraId="181C47E9" w14:textId="630064F9" w:rsidTr="00FD5EF5">
        <w:trPr>
          <w:cantSplit/>
          <w:trHeight w:val="340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vAlign w:val="center"/>
          </w:tcPr>
          <w:p w14:paraId="212E89FD" w14:textId="02783007" w:rsidR="00085A6E" w:rsidRPr="004870C0" w:rsidRDefault="00085A6E" w:rsidP="009C459F">
            <w:pPr>
              <w:pStyle w:val="ListParagraph"/>
              <w:widowControl w:val="0"/>
              <w:numPr>
                <w:ilvl w:val="0"/>
                <w:numId w:val="21"/>
              </w:numPr>
              <w:spacing w:line="300" w:lineRule="auto"/>
              <w:ind w:left="568" w:hanging="284"/>
              <w:contextualSpacing w:val="0"/>
              <w:rPr>
                <w:rFonts w:cs="Arial"/>
                <w:bCs/>
                <w:i/>
                <w:sz w:val="20"/>
              </w:rPr>
            </w:pPr>
            <w:r w:rsidRPr="004870C0">
              <w:rPr>
                <w:rFonts w:cs="Arial"/>
                <w:bCs/>
                <w:i/>
                <w:sz w:val="20"/>
              </w:rPr>
              <w:t>Zo ja, is eind- of beoordelingsdatum voor verblijfskatheter bekend?</w:t>
            </w:r>
            <w:r w:rsidRPr="004870C0">
              <w:rPr>
                <w:rFonts w:cs="Arial"/>
                <w:bCs/>
                <w:i/>
                <w:sz w:val="20"/>
              </w:rPr>
              <w:tab/>
            </w: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Pr="004870C0">
              <w:rPr>
                <w:rFonts w:cs="Arial"/>
                <w:bCs/>
                <w:i/>
                <w:sz w:val="20"/>
              </w:rPr>
              <w:t>Ja</w:t>
            </w:r>
            <w:r w:rsidRPr="004870C0">
              <w:rPr>
                <w:rFonts w:cs="Arial"/>
                <w:bCs/>
                <w:i/>
                <w:sz w:val="20"/>
              </w:rPr>
              <w:tab/>
            </w:r>
            <w:r w:rsidRPr="004870C0">
              <w:rPr>
                <w:rFonts w:cs="Arial"/>
                <w:bCs/>
                <w:sz w:val="20"/>
              </w:rPr>
              <w:t xml:space="preserve">O </w:t>
            </w:r>
            <w:r w:rsidRPr="004870C0">
              <w:rPr>
                <w:rFonts w:cs="Arial"/>
                <w:bCs/>
                <w:i/>
                <w:sz w:val="20"/>
              </w:rPr>
              <w:t>Nee</w:t>
            </w:r>
          </w:p>
        </w:tc>
      </w:tr>
      <w:tr w:rsidR="004870C0" w:rsidRPr="004870C0" w14:paraId="58954C36" w14:textId="1170671C" w:rsidTr="00FD5EF5">
        <w:trPr>
          <w:cantSplit/>
          <w:trHeight w:val="340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vAlign w:val="center"/>
          </w:tcPr>
          <w:p w14:paraId="2030597E" w14:textId="49C3C3B0" w:rsidR="00085A6E" w:rsidRPr="004870C0" w:rsidRDefault="00767632" w:rsidP="009C459F">
            <w:pPr>
              <w:pStyle w:val="ListParagraph"/>
              <w:widowControl w:val="0"/>
              <w:numPr>
                <w:ilvl w:val="0"/>
                <w:numId w:val="21"/>
              </w:numPr>
              <w:spacing w:line="300" w:lineRule="auto"/>
              <w:ind w:left="568" w:hanging="284"/>
              <w:contextualSpacing w:val="0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 xml:space="preserve">(optioneel) </w:t>
            </w:r>
            <w:r w:rsidR="00085A6E" w:rsidRPr="004870C0">
              <w:rPr>
                <w:rFonts w:cs="Arial"/>
                <w:bCs/>
                <w:i/>
                <w:sz w:val="20"/>
              </w:rPr>
              <w:t>Indien kathetergebruik, wat is de indicatie? ………………………………………………………</w:t>
            </w:r>
          </w:p>
        </w:tc>
      </w:tr>
      <w:tr w:rsidR="004870C0" w:rsidRPr="004870C0" w14:paraId="4BC79BD6" w14:textId="77777777" w:rsidTr="00FD5EF5">
        <w:trPr>
          <w:cantSplit/>
          <w:trHeight w:val="340"/>
          <w:tblHeader/>
        </w:trPr>
        <w:tc>
          <w:tcPr>
            <w:tcW w:w="3256" w:type="dxa"/>
            <w:vAlign w:val="center"/>
            <w:hideMark/>
          </w:tcPr>
          <w:p w14:paraId="21B63A9B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Soort infectie</w:t>
            </w:r>
          </w:p>
          <w:p w14:paraId="66F30BC5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(meerdere antwoorden mogelijk)</w:t>
            </w:r>
          </w:p>
        </w:tc>
        <w:tc>
          <w:tcPr>
            <w:tcW w:w="2268" w:type="dxa"/>
            <w:vAlign w:val="center"/>
          </w:tcPr>
          <w:p w14:paraId="15177F01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Microbieel onderzoek?</w:t>
            </w:r>
          </w:p>
        </w:tc>
        <w:tc>
          <w:tcPr>
            <w:tcW w:w="5244" w:type="dxa"/>
            <w:vAlign w:val="center"/>
          </w:tcPr>
          <w:p w14:paraId="416FF532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  <w:r w:rsidRPr="004870C0">
              <w:rPr>
                <w:rFonts w:cs="Arial"/>
                <w:b/>
                <w:iCs/>
                <w:sz w:val="20"/>
              </w:rPr>
              <w:t>Verwekkers</w:t>
            </w:r>
          </w:p>
          <w:p w14:paraId="7F1E62F7" w14:textId="77777777" w:rsidR="00440078" w:rsidRPr="004870C0" w:rsidRDefault="00440078" w:rsidP="0038536B">
            <w:pPr>
              <w:widowControl w:val="0"/>
              <w:spacing w:line="300" w:lineRule="auto"/>
              <w:rPr>
                <w:rFonts w:cs="Arial"/>
                <w:b/>
                <w:iCs/>
                <w:sz w:val="20"/>
              </w:rPr>
            </w:pPr>
          </w:p>
        </w:tc>
      </w:tr>
      <w:tr w:rsidR="004870C0" w:rsidRPr="004870C0" w14:paraId="47BCA197" w14:textId="7C1F76D7" w:rsidTr="00FD5EF5">
        <w:trPr>
          <w:cantSplit/>
          <w:trHeight w:val="340"/>
        </w:trPr>
        <w:tc>
          <w:tcPr>
            <w:tcW w:w="3256" w:type="dxa"/>
            <w:vAlign w:val="center"/>
          </w:tcPr>
          <w:p w14:paraId="39A6A55F" w14:textId="044A3648" w:rsidR="00085A6E" w:rsidRPr="004870C0" w:rsidRDefault="00085A6E" w:rsidP="001B5634">
            <w:pPr>
              <w:pStyle w:val="Header"/>
              <w:widowControl w:val="0"/>
              <w:numPr>
                <w:ilvl w:val="0"/>
                <w:numId w:val="7"/>
              </w:numPr>
              <w:tabs>
                <w:tab w:val="clear" w:pos="4536"/>
                <w:tab w:val="clear" w:pos="9072"/>
                <w:tab w:val="num" w:pos="567"/>
              </w:tabs>
              <w:spacing w:line="300" w:lineRule="auto"/>
              <w:ind w:left="0" w:firstLine="0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Huidinfectie, </w:t>
            </w:r>
            <w:r w:rsidR="00DF45BA" w:rsidRPr="004870C0">
              <w:rPr>
                <w:rFonts w:cs="Arial"/>
                <w:bCs/>
                <w:sz w:val="20"/>
              </w:rPr>
              <w:t>-&gt; vul onderstaande in</w:t>
            </w:r>
            <w:r w:rsidRPr="004870C0">
              <w:rPr>
                <w:rFonts w:cs="Arial"/>
                <w:bCs/>
                <w:sz w:val="20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92306D3" w14:textId="77777777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  <w:p w14:paraId="5FC9BA45" w14:textId="77777777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Nee</w:t>
            </w:r>
          </w:p>
        </w:tc>
        <w:tc>
          <w:tcPr>
            <w:tcW w:w="5244" w:type="dxa"/>
          </w:tcPr>
          <w:p w14:paraId="22FEB0DE" w14:textId="1D895652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1.</w:t>
            </w:r>
          </w:p>
          <w:p w14:paraId="38C1563D" w14:textId="77777777" w:rsidR="001B5634" w:rsidRPr="004870C0" w:rsidRDefault="001B563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2D0E31E8" w14:textId="72AC594F" w:rsidR="00085A6E" w:rsidRPr="004870C0" w:rsidRDefault="00085A6E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2.</w:t>
            </w:r>
          </w:p>
          <w:p w14:paraId="58EB3232" w14:textId="51F183CD" w:rsidR="009A22A6" w:rsidRPr="004870C0" w:rsidRDefault="009A22A6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395A2EEF" w14:textId="1F70127D" w:rsidR="009A22A6" w:rsidRPr="004870C0" w:rsidRDefault="009A22A6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3.</w:t>
            </w:r>
          </w:p>
          <w:p w14:paraId="5E1F15A2" w14:textId="6C1642D1" w:rsidR="001B5634" w:rsidRPr="004870C0" w:rsidRDefault="001B5634" w:rsidP="009C459F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</w:tc>
      </w:tr>
      <w:tr w:rsidR="004870C0" w:rsidRPr="004870C0" w14:paraId="45060B84" w14:textId="698DC7AF" w:rsidTr="00FD5EF5">
        <w:trPr>
          <w:cantSplit/>
          <w:trHeight w:val="340"/>
        </w:trPr>
        <w:tc>
          <w:tcPr>
            <w:tcW w:w="10768" w:type="dxa"/>
            <w:gridSpan w:val="3"/>
            <w:vAlign w:val="center"/>
          </w:tcPr>
          <w:p w14:paraId="7786404B" w14:textId="77777777" w:rsidR="00085A6E" w:rsidRPr="004870C0" w:rsidRDefault="00085A6E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Cellulitis / weke delen infectie / wondinfectie</w:t>
            </w:r>
          </w:p>
          <w:p w14:paraId="745D7C3F" w14:textId="77777777" w:rsidR="00085A6E" w:rsidRPr="004870C0" w:rsidRDefault="00085A6E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Herpes simplex of herpes zoster </w:t>
            </w:r>
          </w:p>
          <w:p w14:paraId="7F326A9F" w14:textId="41747898" w:rsidR="00085A6E" w:rsidRPr="004870C0" w:rsidRDefault="00085A6E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Schimmel infectie</w:t>
            </w:r>
          </w:p>
        </w:tc>
      </w:tr>
      <w:tr w:rsidR="004870C0" w:rsidRPr="004870C0" w14:paraId="6DFCC8F3" w14:textId="77777777" w:rsidTr="00BF1DEA">
        <w:trPr>
          <w:cantSplit/>
          <w:trHeight w:val="340"/>
        </w:trPr>
        <w:tc>
          <w:tcPr>
            <w:tcW w:w="3256" w:type="dxa"/>
            <w:vAlign w:val="center"/>
          </w:tcPr>
          <w:p w14:paraId="5EF59CE3" w14:textId="076DE4D2" w:rsidR="00BF1DEA" w:rsidRPr="004870C0" w:rsidRDefault="00BF1DEA" w:rsidP="00BF1DEA">
            <w:pPr>
              <w:pStyle w:val="ListParagraph"/>
              <w:widowControl w:val="0"/>
              <w:numPr>
                <w:ilvl w:val="0"/>
                <w:numId w:val="21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theme="minorHAnsi"/>
                <w:sz w:val="20"/>
              </w:rPr>
              <w:lastRenderedPageBreak/>
              <w:t>Is er spraken van een tweede huidinfectie?</w:t>
            </w:r>
          </w:p>
        </w:tc>
        <w:tc>
          <w:tcPr>
            <w:tcW w:w="2268" w:type="dxa"/>
            <w:vAlign w:val="center"/>
          </w:tcPr>
          <w:p w14:paraId="70C890D3" w14:textId="77777777" w:rsidR="00BF1DEA" w:rsidRPr="004870C0" w:rsidRDefault="00BF1DEA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Ja</w:t>
            </w:r>
          </w:p>
          <w:p w14:paraId="0F90A7FB" w14:textId="5968D228" w:rsidR="00BF1DEA" w:rsidRPr="004870C0" w:rsidRDefault="00BF1DEA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O Nee</w:t>
            </w:r>
          </w:p>
        </w:tc>
        <w:tc>
          <w:tcPr>
            <w:tcW w:w="5244" w:type="dxa"/>
            <w:vAlign w:val="center"/>
          </w:tcPr>
          <w:p w14:paraId="74162DEE" w14:textId="77777777" w:rsidR="00BF1DEA" w:rsidRPr="004870C0" w:rsidRDefault="00BF1DEA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1.</w:t>
            </w:r>
          </w:p>
          <w:p w14:paraId="11ECFD4C" w14:textId="77777777" w:rsidR="00BF1DEA" w:rsidRPr="004870C0" w:rsidRDefault="00BF1DEA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4BBE0D92" w14:textId="2982095F" w:rsidR="00BF1DEA" w:rsidRPr="004870C0" w:rsidRDefault="00BF1DEA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2.</w:t>
            </w:r>
          </w:p>
          <w:p w14:paraId="7CAE51AE" w14:textId="46808E0D" w:rsidR="009A22A6" w:rsidRPr="004870C0" w:rsidRDefault="009A22A6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</w:p>
          <w:p w14:paraId="4CD65CB8" w14:textId="30E7FC77" w:rsidR="009A22A6" w:rsidRPr="004870C0" w:rsidRDefault="009A22A6" w:rsidP="00BF1DEA">
            <w:pPr>
              <w:widowControl w:val="0"/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3.</w:t>
            </w:r>
          </w:p>
          <w:p w14:paraId="37C3CF84" w14:textId="1D6C4DE9" w:rsidR="00BF1DEA" w:rsidRPr="004870C0" w:rsidRDefault="00BF1DEA" w:rsidP="00BF1DEA">
            <w:pPr>
              <w:pStyle w:val="ListParagraph"/>
              <w:widowControl w:val="0"/>
              <w:spacing w:line="300" w:lineRule="auto"/>
              <w:ind w:left="568"/>
              <w:contextualSpacing w:val="0"/>
              <w:rPr>
                <w:rFonts w:cs="Arial"/>
                <w:bCs/>
                <w:sz w:val="20"/>
              </w:rPr>
            </w:pPr>
          </w:p>
        </w:tc>
      </w:tr>
      <w:tr w:rsidR="00BF1DEA" w:rsidRPr="004870C0" w14:paraId="4B0745A3" w14:textId="77777777" w:rsidTr="00025F9D">
        <w:trPr>
          <w:cantSplit/>
          <w:trHeight w:val="340"/>
        </w:trPr>
        <w:tc>
          <w:tcPr>
            <w:tcW w:w="10768" w:type="dxa"/>
            <w:gridSpan w:val="3"/>
            <w:vAlign w:val="center"/>
          </w:tcPr>
          <w:p w14:paraId="44D1EB40" w14:textId="77777777" w:rsidR="00BF1DEA" w:rsidRPr="004870C0" w:rsidRDefault="00BF1DEA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Cellulitis / weke delen infectie / wondinfectie</w:t>
            </w:r>
          </w:p>
          <w:p w14:paraId="101437CC" w14:textId="77777777" w:rsidR="00BF1DEA" w:rsidRPr="004870C0" w:rsidRDefault="00BF1DEA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 xml:space="preserve">Herpes simplex of herpes zoster </w:t>
            </w:r>
          </w:p>
          <w:p w14:paraId="1ED0CAF8" w14:textId="6C3D8B41" w:rsidR="00BF1DEA" w:rsidRPr="004870C0" w:rsidRDefault="00BF1DEA" w:rsidP="00BF1DEA">
            <w:pPr>
              <w:pStyle w:val="ListParagraph"/>
              <w:widowControl w:val="0"/>
              <w:numPr>
                <w:ilvl w:val="0"/>
                <w:numId w:val="25"/>
              </w:numPr>
              <w:spacing w:line="300" w:lineRule="auto"/>
              <w:rPr>
                <w:rFonts w:cs="Arial"/>
                <w:bCs/>
                <w:sz w:val="20"/>
              </w:rPr>
            </w:pPr>
            <w:r w:rsidRPr="004870C0">
              <w:rPr>
                <w:rFonts w:cs="Arial"/>
                <w:bCs/>
                <w:sz w:val="20"/>
              </w:rPr>
              <w:t>Schimmel infectie</w:t>
            </w:r>
          </w:p>
        </w:tc>
      </w:tr>
    </w:tbl>
    <w:p w14:paraId="13F4A42B" w14:textId="74D72ADD" w:rsidR="009977D5" w:rsidRPr="004870C0" w:rsidRDefault="009977D5" w:rsidP="00546E0E">
      <w:pPr>
        <w:pStyle w:val="Heading5"/>
        <w:keepNext w:val="0"/>
        <w:widowControl w:val="0"/>
        <w:spacing w:line="300" w:lineRule="auto"/>
        <w:rPr>
          <w:rFonts w:cs="Arial"/>
          <w:sz w:val="4"/>
          <w:szCs w:val="4"/>
        </w:rPr>
      </w:pPr>
    </w:p>
    <w:p w14:paraId="55127BF0" w14:textId="77777777" w:rsidR="00BF1DEA" w:rsidRPr="004870C0" w:rsidRDefault="002E0F37" w:rsidP="002E0F37">
      <w:pPr>
        <w:rPr>
          <w:sz w:val="20"/>
        </w:rPr>
        <w:sectPr w:rsidR="00BF1DEA" w:rsidRPr="004870C0" w:rsidSect="00F60634">
          <w:type w:val="continuous"/>
          <w:pgSz w:w="11906" w:h="16838" w:code="9"/>
          <w:pgMar w:top="720" w:right="720" w:bottom="720" w:left="720" w:header="709" w:footer="567" w:gutter="0"/>
          <w:paperSrc w:first="262" w:other="262"/>
          <w:cols w:space="708"/>
          <w:docGrid w:linePitch="326"/>
        </w:sectPr>
      </w:pPr>
      <w:r w:rsidRPr="004870C0">
        <w:rPr>
          <w:sz w:val="20"/>
        </w:rPr>
        <w:t>*) Zie resistentietabel hieronder voor de nummercodes</w:t>
      </w:r>
    </w:p>
    <w:p w14:paraId="66248B48" w14:textId="77777777" w:rsidR="002E0F37" w:rsidRPr="004870C0" w:rsidRDefault="002E0F37" w:rsidP="002E0F37">
      <w:pPr>
        <w:rPr>
          <w:sz w:val="20"/>
        </w:rPr>
      </w:pPr>
    </w:p>
    <w:p w14:paraId="38AADE22" w14:textId="77777777" w:rsidR="00BF1DEA" w:rsidRPr="004870C0" w:rsidRDefault="00BF1DEA" w:rsidP="00BF1DEA">
      <w:pPr>
        <w:ind w:left="142"/>
        <w:rPr>
          <w:sz w:val="16"/>
          <w:szCs w:val="16"/>
        </w:rPr>
      </w:pPr>
      <w:bookmarkStart w:id="3" w:name="_Hlk50636775"/>
      <w:r w:rsidRPr="004870C0">
        <w:rPr>
          <w:rFonts w:ascii="Verdana" w:hAnsi="Verdana"/>
          <w:sz w:val="16"/>
          <w:szCs w:val="16"/>
        </w:rPr>
        <w:t>De tabel voor het invullen van resistentie</w:t>
      </w:r>
      <w:r w:rsidRPr="004870C0">
        <w:rPr>
          <w:rFonts w:ascii="Verdana" w:hAnsi="Verdana"/>
          <w:sz w:val="20"/>
        </w:rPr>
        <w:t>:</w:t>
      </w:r>
    </w:p>
    <w:tbl>
      <w:tblPr>
        <w:tblW w:w="14874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2491"/>
        <w:gridCol w:w="2410"/>
        <w:gridCol w:w="2311"/>
        <w:gridCol w:w="2404"/>
        <w:gridCol w:w="2656"/>
      </w:tblGrid>
      <w:tr w:rsidR="004870C0" w:rsidRPr="004870C0" w14:paraId="0C302D1D" w14:textId="77777777" w:rsidTr="002320EC">
        <w:trPr>
          <w:trHeight w:val="270"/>
          <w:jc w:val="center"/>
        </w:trPr>
        <w:tc>
          <w:tcPr>
            <w:tcW w:w="26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5DF2BFBC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4" w:name="_Hlk50710080"/>
            <w:bookmarkEnd w:id="3"/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Verwekker</w:t>
            </w:r>
          </w:p>
        </w:tc>
        <w:tc>
          <w:tcPr>
            <w:tcW w:w="12272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99CCFF"/>
            <w:vAlign w:val="center"/>
          </w:tcPr>
          <w:p w14:paraId="44B26DEE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Resistentiepatroon</w:t>
            </w:r>
          </w:p>
        </w:tc>
      </w:tr>
      <w:tr w:rsidR="004870C0" w:rsidRPr="004870C0" w14:paraId="0C5BBE5F" w14:textId="77777777" w:rsidTr="00C02B8A">
        <w:trPr>
          <w:trHeight w:val="270"/>
          <w:jc w:val="center"/>
        </w:trPr>
        <w:tc>
          <w:tcPr>
            <w:tcW w:w="260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2F3F695C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2EB9AE43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245F10E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1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6E17B86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  <w:hideMark/>
          </w:tcPr>
          <w:p w14:paraId="1F0AC68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7B6FD56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</w:tr>
      <w:tr w:rsidR="004870C0" w:rsidRPr="004870C0" w14:paraId="62734038" w14:textId="77777777" w:rsidTr="00C02B8A">
        <w:trPr>
          <w:trHeight w:val="280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A2FB15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Staphylococcus aureus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58733C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Oxacilline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of</w:t>
            </w:r>
          </w:p>
          <w:p w14:paraId="4EDA9A15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Meticilline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S</w:t>
            </w:r>
          </w:p>
          <w:p w14:paraId="3355FF55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31225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Oxacilline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of</w:t>
            </w:r>
          </w:p>
          <w:p w14:paraId="48FF41D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Meticilline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8EA87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Oxacilline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of</w:t>
            </w:r>
          </w:p>
          <w:p w14:paraId="12E15CE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Meticilline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</w:t>
            </w:r>
            <w:r w:rsidRPr="004870C0" w:rsidDel="00FA54E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6AB6FAC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Glycopeptides R</w:t>
            </w:r>
          </w:p>
          <w:p w14:paraId="08BFF98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4FB0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EF17E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</w:tr>
      <w:tr w:rsidR="004870C0" w:rsidRPr="004870C0" w14:paraId="07F32C1E" w14:textId="77777777" w:rsidTr="00C02B8A">
        <w:trPr>
          <w:trHeight w:val="300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A738F30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Enterococcus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faecium</w:t>
            </w:r>
            <w:proofErr w:type="spellEnd"/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E49256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Vancomycine</w:t>
            </w:r>
            <w:r w:rsidRPr="004870C0" w:rsidDel="002437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>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2C3809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Vancomycine</w:t>
            </w:r>
            <w:r w:rsidRPr="004870C0" w:rsidDel="002437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6E686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Vancomycine</w:t>
            </w:r>
            <w:r w:rsidRPr="004870C0" w:rsidDel="002437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  <w:r w:rsidRPr="004870C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24A89EB9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Penicillinen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</w:rPr>
              <w:t xml:space="preserve"> R </w:t>
            </w:r>
          </w:p>
          <w:p w14:paraId="73DDEE7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12C545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26A0C9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4870C0" w:rsidRPr="004870C0" w14:paraId="06D160F9" w14:textId="77777777" w:rsidTr="00C02B8A">
        <w:trPr>
          <w:trHeight w:val="563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F0405C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Enterobacteriaceae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(</w:t>
            </w: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Enterobacterales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) **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9E1CB83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870C0">
              <w:rPr>
                <w:rFonts w:ascii="Verdana" w:hAnsi="Verdana"/>
                <w:sz w:val="16"/>
                <w:szCs w:val="16"/>
                <w:vertAlign w:val="superscript"/>
                <w:lang w:val="en-US"/>
              </w:rPr>
              <w:t>e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gen Cephalosporine 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06491C03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Carbapenems</w:t>
            </w:r>
            <w:r w:rsidRPr="004870C0" w:rsidDel="000114C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3DC4542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en/of</w:t>
            </w:r>
            <w:r w:rsidRPr="004870C0">
              <w:rPr>
                <w:rFonts w:ascii="Verdana" w:hAnsi="Verdana"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Aminoglycosiden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DCB3A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3</w:t>
            </w:r>
            <w:r w:rsidRPr="004870C0">
              <w:rPr>
                <w:rFonts w:ascii="Verdana" w:hAnsi="Verdana"/>
                <w:sz w:val="16"/>
                <w:szCs w:val="16"/>
                <w:vertAlign w:val="superscript"/>
              </w:rPr>
              <w:t>e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gen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Cephalosporine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</w:rPr>
              <w:t xml:space="preserve"> 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</w:p>
          <w:p w14:paraId="40E41D6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0114C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</w:p>
          <w:p w14:paraId="0A49B4B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48A5B8D3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Aminoglycosiden R</w:t>
            </w:r>
          </w:p>
          <w:p w14:paraId="18B05E4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1DABA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870C0">
              <w:rPr>
                <w:rFonts w:ascii="Verdana" w:hAnsi="Verdana"/>
                <w:sz w:val="16"/>
                <w:szCs w:val="16"/>
                <w:vertAlign w:val="superscript"/>
                <w:lang w:val="en-US"/>
              </w:rPr>
              <w:t>e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gen Cephalosporine 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2A4EE1B0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Carbapenems</w:t>
            </w:r>
            <w:r w:rsidRPr="004870C0" w:rsidDel="000114C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E35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870C0">
              <w:rPr>
                <w:rFonts w:ascii="Verdana" w:hAnsi="Verdana"/>
                <w:sz w:val="16"/>
                <w:szCs w:val="16"/>
                <w:vertAlign w:val="superscript"/>
                <w:lang w:val="en-US"/>
              </w:rPr>
              <w:t>e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gen Cephalosporine 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1B03837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Carbapenems</w:t>
            </w:r>
            <w:r w:rsidRPr="004870C0" w:rsidDel="000114C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0D7186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4870C0">
              <w:rPr>
                <w:rFonts w:ascii="Verdana" w:hAnsi="Verdana"/>
                <w:sz w:val="16"/>
                <w:szCs w:val="16"/>
                <w:vertAlign w:val="superscript"/>
                <w:lang w:val="en-US"/>
              </w:rPr>
              <w:t>e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gen Cephalosporine 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Carbapenems</w:t>
            </w:r>
            <w:r w:rsidRPr="004870C0" w:rsidDel="0079641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</w:p>
        </w:tc>
      </w:tr>
      <w:tr w:rsidR="004870C0" w:rsidRPr="004870C0" w14:paraId="5FAA4AB8" w14:textId="77777777" w:rsidTr="00C02B8A">
        <w:trPr>
          <w:trHeight w:val="403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981F3A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Acinetobacter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species (</w:t>
            </w: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spp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.)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96DBE5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i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Carbapenems</w:t>
            </w:r>
            <w:r w:rsidRPr="004870C0" w:rsidDel="0079641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022BD39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S*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en/of</w:t>
            </w:r>
            <w:r w:rsidRPr="004870C0">
              <w:rPr>
                <w:rFonts w:ascii="Verdana" w:hAnsi="Verdana"/>
                <w:sz w:val="16"/>
                <w:szCs w:val="16"/>
                <w:u w:val="single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>Aminoglycosiden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66031EC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</w:p>
          <w:p w14:paraId="1368192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R*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Aminoglycosiden</w:t>
            </w:r>
            <w:r w:rsidRPr="004870C0" w:rsidDel="00395F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>R</w:t>
            </w:r>
          </w:p>
          <w:p w14:paraId="1B9AE08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A3E38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Carbapenems</w:t>
            </w:r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D5C4EA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942B870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4870C0" w:rsidRPr="00EC6E43" w14:paraId="1B39DEBD" w14:textId="77777777" w:rsidTr="00C02B8A">
        <w:trPr>
          <w:trHeight w:val="735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01713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Pseudomonas aeruginosa 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96185A1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Ceftazidime</w:t>
            </w:r>
            <w:proofErr w:type="spellEnd"/>
            <w:r w:rsidRPr="004870C0" w:rsidDel="00A74CF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7D5036DE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0955EA7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 xml:space="preserve">Aminoglycosiden 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011C9C0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Piperacilline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>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575ACC3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>S</w:t>
            </w:r>
            <w:r w:rsidRPr="004870C0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</w:p>
          <w:p w14:paraId="0E71586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  <w:u w:val="single"/>
              </w:rPr>
              <w:t>Ten minste 3 van volgende:</w:t>
            </w:r>
          </w:p>
          <w:p w14:paraId="2D5A588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Ceftazidime</w:t>
            </w:r>
            <w:r w:rsidRPr="004870C0" w:rsidDel="00A74CFB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R,</w:t>
            </w:r>
          </w:p>
          <w:p w14:paraId="7E0290A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R,</w:t>
            </w:r>
          </w:p>
          <w:p w14:paraId="4374223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Aminoglycosiden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R, </w:t>
            </w:r>
          </w:p>
          <w:p w14:paraId="5950B599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Piperacilline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8539BD5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 xml:space="preserve">en </w:t>
            </w:r>
          </w:p>
          <w:p w14:paraId="0A8DE76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  <w:u w:val="single"/>
              </w:rPr>
              <w:t>Maximaal 1 van volgende:</w:t>
            </w:r>
            <w:r w:rsidRPr="004870C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Ceftazidime</w:t>
            </w:r>
            <w:proofErr w:type="spellEnd"/>
            <w:r w:rsidRPr="004870C0" w:rsidDel="00A74CF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R, </w:t>
            </w:r>
          </w:p>
          <w:p w14:paraId="00F3875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R,</w:t>
            </w:r>
          </w:p>
          <w:p w14:paraId="199C6A3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Aminoglycosiden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R,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Piperacilline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</w:p>
          <w:p w14:paraId="20A40771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FBE4D4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Carbapenems</w:t>
            </w:r>
            <w:proofErr w:type="spellEnd"/>
            <w:r w:rsidRPr="004870C0" w:rsidDel="0079641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</w:rPr>
              <w:t>en</w:t>
            </w:r>
            <w:r w:rsidRPr="004870C0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</w:p>
          <w:p w14:paraId="52A6BEF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  <w:u w:val="single"/>
              </w:rPr>
              <w:t>Ten minste 2 van volgende:</w:t>
            </w:r>
            <w:r w:rsidRPr="004870C0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4870C0">
              <w:rPr>
                <w:rFonts w:ascii="Verdana" w:hAnsi="Verdana"/>
                <w:sz w:val="16"/>
                <w:szCs w:val="16"/>
              </w:rPr>
              <w:t>Ceftazidime</w:t>
            </w:r>
            <w:proofErr w:type="spellEnd"/>
            <w:r w:rsidRPr="004870C0" w:rsidDel="00A74CF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 R, </w:t>
            </w:r>
          </w:p>
          <w:p w14:paraId="61F82387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Quinolonen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R,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Aminoglycosiden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R, </w:t>
            </w: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Piperacilline</w:t>
            </w:r>
            <w:proofErr w:type="spellEnd"/>
            <w:r w:rsidRPr="004870C0" w:rsidDel="00395F5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777D52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</w:tr>
      <w:tr w:rsidR="004870C0" w:rsidRPr="004870C0" w14:paraId="51581D0D" w14:textId="77777777" w:rsidTr="00C02B8A">
        <w:trPr>
          <w:trHeight w:val="253"/>
          <w:jc w:val="center"/>
        </w:trPr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622C5C4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Stenotrophomonas</w:t>
            </w:r>
            <w:proofErr w:type="spellEnd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maltophilia</w:t>
            </w:r>
            <w:proofErr w:type="spellEnd"/>
          </w:p>
          <w:p w14:paraId="4F09A02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8"/>
                <w:szCs w:val="8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5201F6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Cotrimoxazol 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2215A1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Cotrimoxazol R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A4A47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46676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F9FC7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 </w:t>
            </w:r>
          </w:p>
        </w:tc>
      </w:tr>
      <w:tr w:rsidR="004870C0" w:rsidRPr="00EC6E43" w14:paraId="148378BA" w14:textId="77777777" w:rsidTr="00C02B8A">
        <w:trPr>
          <w:trHeight w:val="408"/>
          <w:jc w:val="center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F6D2A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4870C0">
              <w:rPr>
                <w:rFonts w:ascii="Verdana" w:hAnsi="Verdana"/>
                <w:b/>
                <w:bCs/>
                <w:i/>
                <w:sz w:val="16"/>
                <w:szCs w:val="16"/>
              </w:rPr>
              <w:t>Streptococcus pneumoniae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3EBBE3F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Vancomycine</w:t>
            </w:r>
            <w:r w:rsidRPr="004870C0" w:rsidDel="002437F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</w:t>
            </w:r>
          </w:p>
          <w:p w14:paraId="75EE567E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4870C0">
              <w:rPr>
                <w:rFonts w:ascii="Verdana" w:hAnsi="Verdana"/>
                <w:sz w:val="16"/>
                <w:szCs w:val="16"/>
              </w:rPr>
              <w:t>Penicillinen 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791749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Vancomycine</w:t>
            </w:r>
            <w:proofErr w:type="spellEnd"/>
            <w:r w:rsidRPr="004870C0" w:rsidDel="002437F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R </w:t>
            </w:r>
            <w:r w:rsidRPr="004870C0">
              <w:rPr>
                <w:rFonts w:ascii="Verdana" w:hAnsi="Verdana"/>
                <w:i/>
                <w:sz w:val="16"/>
                <w:szCs w:val="16"/>
                <w:u w:val="single"/>
                <w:lang w:val="en-US"/>
              </w:rPr>
              <w:t>en/of</w:t>
            </w:r>
          </w:p>
          <w:p w14:paraId="677F1A91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Penicillinen</w:t>
            </w:r>
            <w:proofErr w:type="spellEnd"/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 xml:space="preserve"> R</w:t>
            </w:r>
          </w:p>
          <w:p w14:paraId="122B1EB8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8"/>
                <w:szCs w:val="8"/>
                <w:lang w:val="en-US"/>
              </w:rPr>
            </w:pPr>
          </w:p>
        </w:tc>
        <w:tc>
          <w:tcPr>
            <w:tcW w:w="2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463DDB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FB932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  <w:tc>
          <w:tcPr>
            <w:tcW w:w="2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0ADAD" w14:textId="77777777" w:rsidR="00BF1DEA" w:rsidRPr="004870C0" w:rsidRDefault="00BF1DEA" w:rsidP="002320EC">
            <w:pPr>
              <w:spacing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870C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</w:p>
        </w:tc>
      </w:tr>
    </w:tbl>
    <w:p w14:paraId="0DFAD306" w14:textId="77777777" w:rsidR="0000516D" w:rsidRPr="004870C0" w:rsidRDefault="0000516D" w:rsidP="00BF1DEA">
      <w:pPr>
        <w:spacing w:line="240" w:lineRule="auto"/>
        <w:rPr>
          <w:rFonts w:ascii="Verdana" w:hAnsi="Verdana"/>
          <w:sz w:val="16"/>
          <w:szCs w:val="16"/>
          <w:lang w:val="en-US"/>
        </w:rPr>
      </w:pPr>
    </w:p>
    <w:p w14:paraId="3B0BEB3E" w14:textId="7C4569DA" w:rsidR="00BF1DEA" w:rsidRPr="004870C0" w:rsidRDefault="00BF1DEA" w:rsidP="00BF1DEA">
      <w:pPr>
        <w:spacing w:line="240" w:lineRule="auto"/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De toevoeging –R staat voor resistent, –S staat voor </w:t>
      </w:r>
      <w:proofErr w:type="spellStart"/>
      <w:r w:rsidRPr="004870C0">
        <w:rPr>
          <w:rFonts w:ascii="Verdana" w:hAnsi="Verdana"/>
          <w:sz w:val="16"/>
          <w:szCs w:val="16"/>
        </w:rPr>
        <w:t>susceptible</w:t>
      </w:r>
      <w:proofErr w:type="spellEnd"/>
      <w:r w:rsidRPr="004870C0">
        <w:rPr>
          <w:rFonts w:ascii="Verdana" w:hAnsi="Verdana"/>
          <w:sz w:val="16"/>
          <w:szCs w:val="16"/>
        </w:rPr>
        <w:t xml:space="preserve"> (sensitief). Indien </w:t>
      </w:r>
      <w:proofErr w:type="spellStart"/>
      <w:r w:rsidRPr="004870C0">
        <w:rPr>
          <w:rFonts w:ascii="Verdana" w:hAnsi="Verdana"/>
          <w:sz w:val="16"/>
          <w:szCs w:val="16"/>
        </w:rPr>
        <w:t>intermediate</w:t>
      </w:r>
      <w:proofErr w:type="spellEnd"/>
      <w:r w:rsidRPr="004870C0">
        <w:rPr>
          <w:rFonts w:ascii="Verdana" w:hAnsi="Verdana"/>
          <w:sz w:val="16"/>
          <w:szCs w:val="16"/>
        </w:rPr>
        <w:t xml:space="preserve"> (I) </w:t>
      </w:r>
      <w:proofErr w:type="spellStart"/>
      <w:r w:rsidRPr="004870C0">
        <w:rPr>
          <w:rFonts w:ascii="Verdana" w:hAnsi="Verdana"/>
          <w:sz w:val="16"/>
          <w:szCs w:val="16"/>
        </w:rPr>
        <w:t>susceptability</w:t>
      </w:r>
      <w:proofErr w:type="spellEnd"/>
      <w:r w:rsidRPr="004870C0">
        <w:rPr>
          <w:rFonts w:ascii="Verdana" w:hAnsi="Verdana"/>
          <w:sz w:val="16"/>
          <w:szCs w:val="16"/>
        </w:rPr>
        <w:t xml:space="preserve">: registreer als R (resistent). </w:t>
      </w:r>
    </w:p>
    <w:p w14:paraId="534C7666" w14:textId="77777777" w:rsidR="00BF1DEA" w:rsidRPr="004870C0" w:rsidRDefault="00BF1DEA" w:rsidP="00BF1DEA">
      <w:pPr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Daar waar </w:t>
      </w:r>
      <w:proofErr w:type="spellStart"/>
      <w:r w:rsidRPr="004870C0">
        <w:rPr>
          <w:rFonts w:ascii="Verdana" w:hAnsi="Verdana"/>
          <w:sz w:val="16"/>
          <w:szCs w:val="16"/>
        </w:rPr>
        <w:t>Car</w:t>
      </w:r>
      <w:proofErr w:type="spellEnd"/>
      <w:r w:rsidRPr="004870C0">
        <w:rPr>
          <w:rFonts w:ascii="Verdana" w:hAnsi="Verdana"/>
          <w:sz w:val="16"/>
          <w:szCs w:val="16"/>
        </w:rPr>
        <w:t xml:space="preserve">-R staat wordt resistentie tegen </w:t>
      </w:r>
      <w:proofErr w:type="spellStart"/>
      <w:r w:rsidRPr="004870C0">
        <w:rPr>
          <w:rFonts w:ascii="Verdana" w:hAnsi="Verdana"/>
          <w:sz w:val="16"/>
          <w:szCs w:val="16"/>
        </w:rPr>
        <w:t>carbapenems</w:t>
      </w:r>
      <w:proofErr w:type="spellEnd"/>
      <w:r w:rsidRPr="004870C0">
        <w:rPr>
          <w:rFonts w:ascii="Verdana" w:hAnsi="Verdana"/>
          <w:sz w:val="16"/>
          <w:szCs w:val="16"/>
        </w:rPr>
        <w:t xml:space="preserve"> bedoeld, en nadrukkelijk niet of een micro-organisme </w:t>
      </w:r>
      <w:proofErr w:type="spellStart"/>
      <w:r w:rsidRPr="004870C0">
        <w:rPr>
          <w:rFonts w:ascii="Verdana" w:hAnsi="Verdana"/>
          <w:sz w:val="16"/>
          <w:szCs w:val="16"/>
        </w:rPr>
        <w:t>carbapenemase</w:t>
      </w:r>
      <w:proofErr w:type="spellEnd"/>
      <w:r w:rsidRPr="004870C0">
        <w:rPr>
          <w:rFonts w:ascii="Verdana" w:hAnsi="Verdana"/>
          <w:sz w:val="16"/>
          <w:szCs w:val="16"/>
        </w:rPr>
        <w:t xml:space="preserve"> produceert.</w:t>
      </w:r>
    </w:p>
    <w:p w14:paraId="37670ED5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</w:p>
    <w:p w14:paraId="07B0CAD0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Aminoglycosiden, bijv. </w:t>
      </w:r>
      <w:proofErr w:type="spellStart"/>
      <w:r w:rsidRPr="004870C0">
        <w:rPr>
          <w:rFonts w:ascii="Verdana" w:hAnsi="Verdana"/>
          <w:sz w:val="16"/>
          <w:szCs w:val="16"/>
        </w:rPr>
        <w:t>tobramycine</w:t>
      </w:r>
      <w:proofErr w:type="spellEnd"/>
      <w:r w:rsidRPr="004870C0">
        <w:rPr>
          <w:rFonts w:ascii="Verdana" w:hAnsi="Verdana"/>
          <w:sz w:val="16"/>
          <w:szCs w:val="16"/>
        </w:rPr>
        <w:t>, gentamicine, amikacine</w:t>
      </w:r>
    </w:p>
    <w:p w14:paraId="24614157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>3</w:t>
      </w:r>
      <w:r w:rsidRPr="004870C0">
        <w:rPr>
          <w:rFonts w:ascii="Verdana" w:hAnsi="Verdana"/>
          <w:sz w:val="16"/>
          <w:szCs w:val="16"/>
          <w:vertAlign w:val="superscript"/>
        </w:rPr>
        <w:t>e</w:t>
      </w:r>
      <w:r w:rsidRPr="004870C0">
        <w:rPr>
          <w:rFonts w:ascii="Verdana" w:hAnsi="Verdana"/>
          <w:sz w:val="16"/>
          <w:szCs w:val="16"/>
        </w:rPr>
        <w:t xml:space="preserve"> generatie </w:t>
      </w:r>
      <w:proofErr w:type="spellStart"/>
      <w:r w:rsidRPr="004870C0">
        <w:rPr>
          <w:rFonts w:ascii="Verdana" w:hAnsi="Verdana"/>
          <w:sz w:val="16"/>
          <w:szCs w:val="16"/>
        </w:rPr>
        <w:t>Cephalosporines</w:t>
      </w:r>
      <w:proofErr w:type="spellEnd"/>
      <w:r w:rsidRPr="004870C0">
        <w:rPr>
          <w:rFonts w:ascii="Verdana" w:hAnsi="Verdana"/>
          <w:sz w:val="16"/>
          <w:szCs w:val="16"/>
        </w:rPr>
        <w:t xml:space="preserve"> zoals cefotaxim, </w:t>
      </w:r>
      <w:proofErr w:type="spellStart"/>
      <w:r w:rsidRPr="004870C0">
        <w:rPr>
          <w:rFonts w:ascii="Verdana" w:hAnsi="Verdana"/>
          <w:sz w:val="16"/>
          <w:szCs w:val="16"/>
        </w:rPr>
        <w:t>ceftriaxone</w:t>
      </w:r>
      <w:proofErr w:type="spellEnd"/>
      <w:r w:rsidRPr="004870C0">
        <w:rPr>
          <w:rFonts w:ascii="Verdana" w:hAnsi="Verdana"/>
          <w:sz w:val="16"/>
          <w:szCs w:val="16"/>
        </w:rPr>
        <w:t xml:space="preserve">, </w:t>
      </w:r>
      <w:proofErr w:type="spellStart"/>
      <w:r w:rsidRPr="004870C0">
        <w:rPr>
          <w:rFonts w:ascii="Verdana" w:hAnsi="Verdana"/>
          <w:sz w:val="16"/>
          <w:szCs w:val="16"/>
        </w:rPr>
        <w:t>ceftazidime</w:t>
      </w:r>
      <w:proofErr w:type="spellEnd"/>
    </w:p>
    <w:p w14:paraId="42146DCA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  <w:lang w:val="en-US"/>
        </w:rPr>
      </w:pPr>
      <w:r w:rsidRPr="004870C0">
        <w:rPr>
          <w:rFonts w:ascii="Verdana" w:hAnsi="Verdana"/>
          <w:sz w:val="16"/>
          <w:szCs w:val="16"/>
          <w:lang w:val="en-US"/>
        </w:rPr>
        <w:t>Carbapenems: imipenem, meropenem</w:t>
      </w:r>
    </w:p>
    <w:p w14:paraId="24C4A74A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  <w:lang w:val="en-US"/>
        </w:rPr>
      </w:pPr>
      <w:r w:rsidRPr="004870C0">
        <w:rPr>
          <w:rFonts w:ascii="Verdana" w:hAnsi="Verdana"/>
          <w:sz w:val="16"/>
          <w:szCs w:val="16"/>
          <w:lang w:val="en-US"/>
        </w:rPr>
        <w:t xml:space="preserve">Glycopeptides, </w:t>
      </w:r>
      <w:proofErr w:type="spellStart"/>
      <w:r w:rsidRPr="004870C0">
        <w:rPr>
          <w:rFonts w:ascii="Verdana" w:hAnsi="Verdana"/>
          <w:sz w:val="16"/>
          <w:szCs w:val="16"/>
          <w:lang w:val="en-US"/>
        </w:rPr>
        <w:t>zoals</w:t>
      </w:r>
      <w:proofErr w:type="spellEnd"/>
      <w:r w:rsidRPr="004870C0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  <w:lang w:val="en-US"/>
        </w:rPr>
        <w:t>vancomycine</w:t>
      </w:r>
      <w:proofErr w:type="spellEnd"/>
      <w:r w:rsidRPr="004870C0">
        <w:rPr>
          <w:rFonts w:ascii="Verdana" w:hAnsi="Verdana"/>
          <w:sz w:val="16"/>
          <w:szCs w:val="16"/>
          <w:lang w:val="en-US"/>
        </w:rPr>
        <w:t>, teicoplanin</w:t>
      </w:r>
    </w:p>
    <w:p w14:paraId="2752919C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Penicillinen, zoals benzylpenicilline, amoxicilline, ampicilline en </w:t>
      </w:r>
      <w:proofErr w:type="spellStart"/>
      <w:r w:rsidRPr="004870C0">
        <w:rPr>
          <w:rFonts w:ascii="Verdana" w:hAnsi="Verdana"/>
          <w:sz w:val="16"/>
          <w:szCs w:val="16"/>
        </w:rPr>
        <w:t>piperacilline</w:t>
      </w:r>
      <w:proofErr w:type="spellEnd"/>
      <w:r w:rsidRPr="004870C0">
        <w:rPr>
          <w:rFonts w:ascii="Verdana" w:hAnsi="Verdana"/>
          <w:sz w:val="16"/>
          <w:szCs w:val="16"/>
        </w:rPr>
        <w:t xml:space="preserve"> (met of zonder </w:t>
      </w:r>
      <w:proofErr w:type="spellStart"/>
      <w:r w:rsidRPr="004870C0">
        <w:rPr>
          <w:rFonts w:ascii="Verdana" w:hAnsi="Verdana"/>
          <w:sz w:val="16"/>
          <w:szCs w:val="16"/>
        </w:rPr>
        <w:t>betalactamase</w:t>
      </w:r>
      <w:proofErr w:type="spellEnd"/>
      <w:r w:rsidRPr="004870C0">
        <w:rPr>
          <w:rFonts w:ascii="Verdana" w:hAnsi="Verdana"/>
          <w:sz w:val="16"/>
          <w:szCs w:val="16"/>
        </w:rPr>
        <w:t xml:space="preserve"> inhibitor)</w:t>
      </w:r>
    </w:p>
    <w:p w14:paraId="25A8CB57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  <w:proofErr w:type="spellStart"/>
      <w:r w:rsidRPr="004870C0">
        <w:rPr>
          <w:rFonts w:ascii="Verdana" w:hAnsi="Verdana"/>
          <w:sz w:val="16"/>
          <w:szCs w:val="16"/>
        </w:rPr>
        <w:t>Piperacilline</w:t>
      </w:r>
      <w:proofErr w:type="spellEnd"/>
      <w:r w:rsidRPr="004870C0">
        <w:rPr>
          <w:rFonts w:ascii="Verdana" w:hAnsi="Verdana"/>
          <w:sz w:val="16"/>
          <w:szCs w:val="16"/>
        </w:rPr>
        <w:t xml:space="preserve"> met of zonder </w:t>
      </w:r>
      <w:proofErr w:type="spellStart"/>
      <w:r w:rsidRPr="004870C0">
        <w:rPr>
          <w:rFonts w:ascii="Verdana" w:hAnsi="Verdana"/>
          <w:sz w:val="16"/>
          <w:szCs w:val="16"/>
        </w:rPr>
        <w:t>betalactamase</w:t>
      </w:r>
      <w:proofErr w:type="spellEnd"/>
      <w:r w:rsidRPr="004870C0">
        <w:rPr>
          <w:rFonts w:ascii="Verdana" w:hAnsi="Verdana"/>
          <w:sz w:val="16"/>
          <w:szCs w:val="16"/>
        </w:rPr>
        <w:t xml:space="preserve"> inhibitor </w:t>
      </w:r>
    </w:p>
    <w:p w14:paraId="578D8EE3" w14:textId="77777777" w:rsidR="00BF1DEA" w:rsidRPr="004870C0" w:rsidRDefault="00BF1DEA" w:rsidP="00BF1DEA">
      <w:pPr>
        <w:spacing w:line="200" w:lineRule="atLeast"/>
        <w:rPr>
          <w:rFonts w:ascii="Verdana" w:hAnsi="Verdana"/>
          <w:sz w:val="16"/>
          <w:szCs w:val="16"/>
        </w:rPr>
      </w:pPr>
      <w:proofErr w:type="spellStart"/>
      <w:r w:rsidRPr="004870C0">
        <w:rPr>
          <w:rFonts w:ascii="Verdana" w:hAnsi="Verdana"/>
          <w:sz w:val="16"/>
          <w:szCs w:val="16"/>
        </w:rPr>
        <w:t>Quinolonen</w:t>
      </w:r>
      <w:proofErr w:type="spellEnd"/>
      <w:r w:rsidRPr="004870C0">
        <w:rPr>
          <w:rFonts w:ascii="Verdana" w:hAnsi="Verdana"/>
          <w:sz w:val="16"/>
          <w:szCs w:val="16"/>
        </w:rPr>
        <w:t xml:space="preserve">, bijv. </w:t>
      </w:r>
      <w:proofErr w:type="spellStart"/>
      <w:r w:rsidRPr="004870C0">
        <w:rPr>
          <w:rFonts w:ascii="Verdana" w:hAnsi="Verdana"/>
          <w:sz w:val="16"/>
          <w:szCs w:val="16"/>
        </w:rPr>
        <w:t>ciprofoxacine</w:t>
      </w:r>
      <w:proofErr w:type="spellEnd"/>
      <w:r w:rsidRPr="004870C0">
        <w:rPr>
          <w:rFonts w:ascii="Verdana" w:hAnsi="Verdana"/>
          <w:sz w:val="16"/>
          <w:szCs w:val="16"/>
        </w:rPr>
        <w:t xml:space="preserve">, </w:t>
      </w:r>
      <w:proofErr w:type="spellStart"/>
      <w:r w:rsidRPr="004870C0">
        <w:rPr>
          <w:rFonts w:ascii="Verdana" w:hAnsi="Verdana"/>
          <w:sz w:val="16"/>
          <w:szCs w:val="16"/>
        </w:rPr>
        <w:t>levofloxacine</w:t>
      </w:r>
      <w:proofErr w:type="spellEnd"/>
      <w:r w:rsidRPr="004870C0">
        <w:rPr>
          <w:rFonts w:ascii="Verdana" w:hAnsi="Verdana"/>
          <w:sz w:val="16"/>
          <w:szCs w:val="16"/>
        </w:rPr>
        <w:t xml:space="preserve">, </w:t>
      </w:r>
      <w:proofErr w:type="spellStart"/>
      <w:r w:rsidRPr="004870C0">
        <w:rPr>
          <w:rFonts w:ascii="Verdana" w:hAnsi="Verdana"/>
          <w:sz w:val="16"/>
          <w:szCs w:val="16"/>
        </w:rPr>
        <w:t>norfloxacine</w:t>
      </w:r>
      <w:proofErr w:type="spellEnd"/>
    </w:p>
    <w:p w14:paraId="6CAF82D6" w14:textId="77777777" w:rsidR="00BF1DEA" w:rsidRPr="004870C0" w:rsidRDefault="00BF1DEA" w:rsidP="00BF1DEA">
      <w:pPr>
        <w:spacing w:line="240" w:lineRule="auto"/>
        <w:rPr>
          <w:rFonts w:ascii="Verdana" w:hAnsi="Verdana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* </w:t>
      </w:r>
      <w:proofErr w:type="spellStart"/>
      <w:r w:rsidRPr="004870C0">
        <w:rPr>
          <w:rFonts w:ascii="Verdana" w:hAnsi="Verdana"/>
          <w:sz w:val="16"/>
          <w:szCs w:val="16"/>
        </w:rPr>
        <w:t>Quinolonen</w:t>
      </w:r>
      <w:proofErr w:type="spellEnd"/>
      <w:r w:rsidRPr="004870C0">
        <w:rPr>
          <w:rFonts w:ascii="Verdana" w:hAnsi="Verdana"/>
          <w:sz w:val="16"/>
          <w:szCs w:val="16"/>
        </w:rPr>
        <w:t xml:space="preserve"> R en </w:t>
      </w:r>
      <w:proofErr w:type="spellStart"/>
      <w:r w:rsidRPr="004870C0">
        <w:rPr>
          <w:rFonts w:ascii="Verdana" w:hAnsi="Verdana"/>
          <w:sz w:val="16"/>
          <w:szCs w:val="16"/>
        </w:rPr>
        <w:t>Quinolonen</w:t>
      </w:r>
      <w:proofErr w:type="spellEnd"/>
      <w:r w:rsidRPr="004870C0">
        <w:rPr>
          <w:rFonts w:ascii="Verdana" w:hAnsi="Verdana"/>
          <w:sz w:val="16"/>
          <w:szCs w:val="16"/>
        </w:rPr>
        <w:t xml:space="preserve"> S (bij </w:t>
      </w:r>
      <w:proofErr w:type="spellStart"/>
      <w:r w:rsidRPr="004870C0">
        <w:rPr>
          <w:rFonts w:ascii="Verdana" w:hAnsi="Verdana"/>
          <w:i/>
          <w:sz w:val="16"/>
          <w:szCs w:val="16"/>
        </w:rPr>
        <w:t>Acinetobacterspp</w:t>
      </w:r>
      <w:proofErr w:type="spellEnd"/>
      <w:r w:rsidRPr="004870C0">
        <w:rPr>
          <w:rFonts w:ascii="Verdana" w:hAnsi="Verdana"/>
          <w:i/>
          <w:sz w:val="16"/>
          <w:szCs w:val="16"/>
        </w:rPr>
        <w:t>.</w:t>
      </w:r>
      <w:r w:rsidRPr="004870C0">
        <w:rPr>
          <w:rFonts w:ascii="Verdana" w:hAnsi="Verdana"/>
          <w:sz w:val="16"/>
          <w:szCs w:val="16"/>
        </w:rPr>
        <w:t xml:space="preserve">), het gaat hier uitsluitend om </w:t>
      </w:r>
      <w:proofErr w:type="spellStart"/>
      <w:r w:rsidRPr="004870C0">
        <w:rPr>
          <w:rFonts w:ascii="Verdana" w:hAnsi="Verdana"/>
          <w:sz w:val="16"/>
          <w:szCs w:val="16"/>
        </w:rPr>
        <w:t>ciprofloxacine</w:t>
      </w:r>
      <w:proofErr w:type="spellEnd"/>
      <w:r w:rsidRPr="004870C0">
        <w:rPr>
          <w:rFonts w:ascii="Verdana" w:hAnsi="Verdana"/>
          <w:sz w:val="16"/>
          <w:szCs w:val="16"/>
        </w:rPr>
        <w:t xml:space="preserve"> en/of </w:t>
      </w:r>
      <w:proofErr w:type="spellStart"/>
      <w:r w:rsidRPr="004870C0">
        <w:rPr>
          <w:rFonts w:ascii="Verdana" w:hAnsi="Verdana"/>
          <w:sz w:val="16"/>
          <w:szCs w:val="16"/>
        </w:rPr>
        <w:t>levofloxacine</w:t>
      </w:r>
      <w:proofErr w:type="spellEnd"/>
      <w:r w:rsidRPr="004870C0">
        <w:rPr>
          <w:rFonts w:ascii="Verdana" w:hAnsi="Verdana"/>
          <w:sz w:val="16"/>
          <w:szCs w:val="16"/>
        </w:rPr>
        <w:t xml:space="preserve">, omdat </w:t>
      </w:r>
      <w:proofErr w:type="spellStart"/>
      <w:r w:rsidRPr="004870C0">
        <w:rPr>
          <w:rFonts w:ascii="Verdana" w:hAnsi="Verdana"/>
          <w:i/>
          <w:sz w:val="16"/>
          <w:szCs w:val="16"/>
        </w:rPr>
        <w:t>Acinetobacterspp</w:t>
      </w:r>
      <w:proofErr w:type="spellEnd"/>
      <w:r w:rsidRPr="004870C0">
        <w:rPr>
          <w:rFonts w:ascii="Verdana" w:hAnsi="Verdana"/>
          <w:i/>
          <w:sz w:val="16"/>
          <w:szCs w:val="16"/>
        </w:rPr>
        <w:t>.</w:t>
      </w:r>
      <w:r w:rsidRPr="004870C0">
        <w:rPr>
          <w:rFonts w:ascii="Verdana" w:hAnsi="Verdana"/>
          <w:sz w:val="16"/>
          <w:szCs w:val="16"/>
        </w:rPr>
        <w:t xml:space="preserve"> intrinsiek resistent zijn tegen </w:t>
      </w:r>
      <w:proofErr w:type="spellStart"/>
      <w:r w:rsidRPr="004870C0">
        <w:rPr>
          <w:rFonts w:ascii="Verdana" w:hAnsi="Verdana"/>
          <w:sz w:val="16"/>
          <w:szCs w:val="16"/>
        </w:rPr>
        <w:t>norfloxacine</w:t>
      </w:r>
      <w:proofErr w:type="spellEnd"/>
    </w:p>
    <w:p w14:paraId="243B4CEC" w14:textId="77777777" w:rsidR="00BF1DEA" w:rsidRPr="004870C0" w:rsidRDefault="00BF1DEA" w:rsidP="00BF1DEA">
      <w:pPr>
        <w:spacing w:line="200" w:lineRule="atLeast"/>
        <w:rPr>
          <w:rFonts w:ascii="Verdana" w:hAnsi="Verdana" w:cs="Arial"/>
          <w:sz w:val="16"/>
          <w:szCs w:val="16"/>
        </w:rPr>
      </w:pPr>
      <w:r w:rsidRPr="004870C0">
        <w:rPr>
          <w:rFonts w:ascii="Verdana" w:hAnsi="Verdana"/>
          <w:sz w:val="16"/>
          <w:szCs w:val="16"/>
        </w:rPr>
        <w:t xml:space="preserve">** Niet voor alle </w:t>
      </w:r>
      <w:proofErr w:type="spellStart"/>
      <w:r w:rsidRPr="004870C0">
        <w:rPr>
          <w:rFonts w:ascii="Verdana" w:hAnsi="Verdana"/>
          <w:sz w:val="16"/>
          <w:szCs w:val="16"/>
        </w:rPr>
        <w:t>Enterobacterales</w:t>
      </w:r>
      <w:proofErr w:type="spellEnd"/>
      <w:r w:rsidRPr="004870C0">
        <w:rPr>
          <w:rFonts w:ascii="Verdana" w:hAnsi="Verdana"/>
          <w:sz w:val="16"/>
          <w:szCs w:val="16"/>
        </w:rPr>
        <w:t xml:space="preserve">, het gaat specifiek om </w:t>
      </w:r>
      <w:proofErr w:type="spellStart"/>
      <w:r w:rsidRPr="004870C0">
        <w:rPr>
          <w:rFonts w:ascii="Verdana" w:hAnsi="Verdana"/>
          <w:sz w:val="16"/>
          <w:szCs w:val="16"/>
        </w:rPr>
        <w:t>Citrobacter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Enterobacter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Escherichia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Klebsiella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Morganella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Pantoea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Proteus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Providencia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., </w:t>
      </w:r>
      <w:proofErr w:type="spellStart"/>
      <w:r w:rsidRPr="004870C0">
        <w:rPr>
          <w:rFonts w:ascii="Verdana" w:hAnsi="Verdana"/>
          <w:sz w:val="16"/>
          <w:szCs w:val="16"/>
        </w:rPr>
        <w:t>Serratia</w:t>
      </w:r>
      <w:proofErr w:type="spellEnd"/>
      <w:r w:rsidRPr="004870C0">
        <w:rPr>
          <w:rFonts w:ascii="Verdana" w:hAnsi="Verdana"/>
          <w:sz w:val="16"/>
          <w:szCs w:val="16"/>
        </w:rPr>
        <w:t xml:space="preserve"> </w:t>
      </w:r>
      <w:proofErr w:type="spellStart"/>
      <w:r w:rsidRPr="004870C0">
        <w:rPr>
          <w:rFonts w:ascii="Verdana" w:hAnsi="Verdana"/>
          <w:sz w:val="16"/>
          <w:szCs w:val="16"/>
        </w:rPr>
        <w:t>spp</w:t>
      </w:r>
      <w:proofErr w:type="spellEnd"/>
      <w:r w:rsidRPr="004870C0">
        <w:rPr>
          <w:rFonts w:ascii="Verdana" w:hAnsi="Verdana"/>
          <w:sz w:val="16"/>
          <w:szCs w:val="16"/>
        </w:rPr>
        <w:t xml:space="preserve">. </w:t>
      </w:r>
      <w:bookmarkEnd w:id="4"/>
    </w:p>
    <w:p w14:paraId="14368133" w14:textId="78E415AB" w:rsidR="00C92335" w:rsidRPr="004870C0" w:rsidRDefault="00C92335" w:rsidP="00C02B8A">
      <w:pPr>
        <w:pStyle w:val="Default"/>
        <w:rPr>
          <w:color w:val="auto"/>
          <w:sz w:val="16"/>
          <w:szCs w:val="16"/>
        </w:rPr>
      </w:pPr>
    </w:p>
    <w:sectPr w:rsidR="00C92335" w:rsidRPr="004870C0" w:rsidSect="00BF1DEA">
      <w:footerReference w:type="default" r:id="rId12"/>
      <w:pgSz w:w="16838" w:h="11906" w:orient="landscape" w:code="9"/>
      <w:pgMar w:top="720" w:right="720" w:bottom="720" w:left="720" w:header="709" w:footer="567" w:gutter="0"/>
      <w:paperSrc w:first="262" w:other="26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A74E" w14:textId="77777777" w:rsidR="000B7138" w:rsidRDefault="000B7138" w:rsidP="00DA0794">
      <w:pPr>
        <w:spacing w:line="240" w:lineRule="auto"/>
      </w:pPr>
      <w:r>
        <w:separator/>
      </w:r>
    </w:p>
  </w:endnote>
  <w:endnote w:type="continuationSeparator" w:id="0">
    <w:p w14:paraId="023677C4" w14:textId="77777777" w:rsidR="000B7138" w:rsidRDefault="000B7138" w:rsidP="00DA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M Demos">
    <w:altName w:val="Times New Roman"/>
    <w:charset w:val="00"/>
    <w:family w:val="auto"/>
    <w:pitch w:val="variable"/>
    <w:sig w:usb0="800000A7" w:usb1="10000040" w:usb2="00000000" w:usb3="00000000" w:csb0="8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1176" w14:textId="7693A0F0" w:rsidR="000B7138" w:rsidRPr="00BC569C" w:rsidRDefault="0076591B" w:rsidP="005D0E30">
    <w:pPr>
      <w:pStyle w:val="Footer"/>
      <w:tabs>
        <w:tab w:val="clear" w:pos="4536"/>
        <w:tab w:val="clear" w:pos="9072"/>
      </w:tabs>
      <w:ind w:left="2832" w:firstLine="708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6591B">
      <w:rPr>
        <w:sz w:val="16"/>
        <w:szCs w:val="16"/>
      </w:rPr>
      <w:fldChar w:fldCharType="begin"/>
    </w:r>
    <w:r w:rsidRPr="0076591B">
      <w:rPr>
        <w:sz w:val="16"/>
        <w:szCs w:val="16"/>
      </w:rPr>
      <w:instrText xml:space="preserve"> PAGE   \* MERGEFORMAT </w:instrText>
    </w:r>
    <w:r w:rsidRPr="0076591B">
      <w:rPr>
        <w:sz w:val="16"/>
        <w:szCs w:val="16"/>
      </w:rPr>
      <w:fldChar w:fldCharType="separate"/>
    </w:r>
    <w:r w:rsidR="00BF4678">
      <w:rPr>
        <w:noProof/>
        <w:sz w:val="16"/>
        <w:szCs w:val="16"/>
      </w:rPr>
      <w:t>1</w:t>
    </w:r>
    <w:r w:rsidRPr="0076591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5541" w14:textId="77777777" w:rsidR="000B7138" w:rsidRPr="00BC569C" w:rsidRDefault="00BC569C" w:rsidP="000B07E9">
    <w:pPr>
      <w:pStyle w:val="Footer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CDEB" w14:textId="35CB2585" w:rsidR="00CB5BB5" w:rsidRPr="00BC569C" w:rsidRDefault="00CB5BB5" w:rsidP="00CB5BB5">
    <w:pPr>
      <w:pStyle w:val="Footer"/>
      <w:tabs>
        <w:tab w:val="clear" w:pos="4536"/>
        <w:tab w:val="clear" w:pos="9072"/>
      </w:tabs>
      <w:ind w:left="6372" w:firstLine="708"/>
      <w:rPr>
        <w:sz w:val="16"/>
        <w:szCs w:val="16"/>
      </w:rPr>
    </w:pPr>
    <w:r w:rsidRPr="00B53774">
      <w:rPr>
        <w:sz w:val="16"/>
        <w:szCs w:val="16"/>
      </w:rPr>
      <w:t>NB. Vragen in grijs zijn optioneel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76591B">
      <w:rPr>
        <w:sz w:val="16"/>
        <w:szCs w:val="16"/>
      </w:rPr>
      <w:fldChar w:fldCharType="begin"/>
    </w:r>
    <w:r w:rsidRPr="0076591B">
      <w:rPr>
        <w:sz w:val="16"/>
        <w:szCs w:val="16"/>
      </w:rPr>
      <w:instrText xml:space="preserve"> PAGE   \* MERGEFORMAT </w:instrText>
    </w:r>
    <w:r w:rsidRPr="0076591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76591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F9EB" w14:textId="77777777" w:rsidR="000B7138" w:rsidRDefault="000B7138" w:rsidP="00DA0794">
      <w:pPr>
        <w:spacing w:line="240" w:lineRule="auto"/>
      </w:pPr>
      <w:r>
        <w:separator/>
      </w:r>
    </w:p>
  </w:footnote>
  <w:footnote w:type="continuationSeparator" w:id="0">
    <w:p w14:paraId="6F6A5802" w14:textId="77777777" w:rsidR="000B7138" w:rsidRDefault="000B7138" w:rsidP="00DA0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0E91" w14:textId="4C5FEC35" w:rsidR="00E27932" w:rsidRPr="0076591B" w:rsidRDefault="000B7138" w:rsidP="00E27932">
    <w:pPr>
      <w:pStyle w:val="Header"/>
      <w:jc w:val="center"/>
      <w:rPr>
        <w:b/>
        <w:bCs/>
        <w:color w:val="808080"/>
        <w:szCs w:val="22"/>
      </w:rPr>
    </w:pPr>
    <w:r w:rsidRPr="004870C0">
      <w:rPr>
        <w:b/>
        <w:bCs/>
        <w:szCs w:val="22"/>
      </w:rPr>
      <w:t>Prevalentie</w:t>
    </w:r>
    <w:r w:rsidR="00E27932" w:rsidRPr="004870C0">
      <w:rPr>
        <w:b/>
        <w:bCs/>
        <w:szCs w:val="22"/>
      </w:rPr>
      <w:t>onderzoek</w:t>
    </w:r>
    <w:r w:rsidRPr="004870C0">
      <w:rPr>
        <w:b/>
        <w:bCs/>
        <w:szCs w:val="22"/>
      </w:rPr>
      <w:t xml:space="preserve"> zorghuisinfecties Verpleeghuizen</w:t>
    </w:r>
  </w:p>
  <w:p w14:paraId="2B06BB9A" w14:textId="77CD281A" w:rsidR="000B7138" w:rsidRPr="0076591B" w:rsidRDefault="00E27932" w:rsidP="00BC569C">
    <w:pPr>
      <w:pStyle w:val="Header"/>
      <w:jc w:val="center"/>
      <w:rPr>
        <w:b/>
        <w:bCs/>
        <w:color w:val="808080"/>
        <w:szCs w:val="22"/>
      </w:rPr>
    </w:pPr>
    <w:r w:rsidRPr="004870C0">
      <w:rPr>
        <w:b/>
        <w:bCs/>
        <w:szCs w:val="22"/>
      </w:rPr>
      <w:t>Registratieformulier</w:t>
    </w:r>
    <w:r w:rsidR="007359CB">
      <w:rPr>
        <w:b/>
        <w:bCs/>
        <w:color w:val="808080"/>
        <w:szCs w:val="22"/>
      </w:rPr>
      <w:t xml:space="preserve"> </w:t>
    </w:r>
    <w:r w:rsidR="00BF4678" w:rsidRPr="004870C0">
      <w:rPr>
        <w:b/>
        <w:bCs/>
        <w:szCs w:val="22"/>
      </w:rPr>
      <w:t>–</w:t>
    </w:r>
    <w:r w:rsidRPr="0076591B">
      <w:rPr>
        <w:b/>
        <w:bCs/>
        <w:color w:val="808080"/>
        <w:szCs w:val="22"/>
      </w:rPr>
      <w:t xml:space="preserve"> </w:t>
    </w:r>
    <w:r w:rsidR="00E05ECD" w:rsidRPr="004870C0">
      <w:rPr>
        <w:b/>
        <w:bCs/>
        <w:szCs w:val="22"/>
      </w:rPr>
      <w:t>202</w:t>
    </w:r>
    <w:r w:rsidR="00EC6E43">
      <w:rPr>
        <w:b/>
        <w:bCs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C0CC" w14:textId="77777777" w:rsidR="007A4351" w:rsidRPr="007A4351" w:rsidRDefault="000B7138">
    <w:pPr>
      <w:pStyle w:val="Header"/>
      <w:rPr>
        <w:b/>
        <w:bCs/>
        <w:color w:val="808080"/>
        <w:sz w:val="26"/>
        <w:szCs w:val="26"/>
      </w:rPr>
    </w:pPr>
    <w:r w:rsidRPr="004870C0">
      <w:rPr>
        <w:b/>
        <w:bCs/>
        <w:sz w:val="26"/>
        <w:szCs w:val="26"/>
      </w:rPr>
      <w:t>Re</w:t>
    </w:r>
    <w:r w:rsidR="007A4351" w:rsidRPr="004870C0">
      <w:rPr>
        <w:b/>
        <w:bCs/>
        <w:sz w:val="26"/>
        <w:szCs w:val="26"/>
      </w:rPr>
      <w:t>gistratieformulier Prevalentie Z</w:t>
    </w:r>
    <w:r w:rsidRPr="004870C0">
      <w:rPr>
        <w:b/>
        <w:bCs/>
        <w:sz w:val="26"/>
        <w:szCs w:val="26"/>
      </w:rPr>
      <w:t>orginfecties Verpleeghuizen</w:t>
    </w:r>
    <w:r w:rsidR="007A4351" w:rsidRPr="004870C0">
      <w:rPr>
        <w:b/>
        <w:bCs/>
        <w:sz w:val="26"/>
        <w:szCs w:val="26"/>
      </w:rPr>
      <w:t xml:space="preserve"> - Pilot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82C"/>
    <w:multiLevelType w:val="hybridMultilevel"/>
    <w:tmpl w:val="12AEFC50"/>
    <w:lvl w:ilvl="0" w:tplc="43BC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73F"/>
    <w:multiLevelType w:val="hybridMultilevel"/>
    <w:tmpl w:val="FE16261A"/>
    <w:lvl w:ilvl="0" w:tplc="43BC0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CF4"/>
    <w:multiLevelType w:val="hybridMultilevel"/>
    <w:tmpl w:val="AEB4A7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523"/>
    <w:multiLevelType w:val="hybridMultilevel"/>
    <w:tmpl w:val="86BAF61C"/>
    <w:lvl w:ilvl="0" w:tplc="9A7ACB58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54A8"/>
    <w:multiLevelType w:val="hybridMultilevel"/>
    <w:tmpl w:val="F89C3BA0"/>
    <w:lvl w:ilvl="0" w:tplc="24AC5B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4113D"/>
    <w:multiLevelType w:val="hybridMultilevel"/>
    <w:tmpl w:val="E8D6E3A6"/>
    <w:lvl w:ilvl="0" w:tplc="43BC07F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A525F"/>
    <w:multiLevelType w:val="hybridMultilevel"/>
    <w:tmpl w:val="98903F46"/>
    <w:lvl w:ilvl="0" w:tplc="24AC5B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40719"/>
    <w:multiLevelType w:val="hybridMultilevel"/>
    <w:tmpl w:val="D54C59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E7B"/>
    <w:multiLevelType w:val="hybridMultilevel"/>
    <w:tmpl w:val="7B7A798C"/>
    <w:lvl w:ilvl="0" w:tplc="BCA219A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1809"/>
    <w:multiLevelType w:val="hybridMultilevel"/>
    <w:tmpl w:val="3D5C7792"/>
    <w:lvl w:ilvl="0" w:tplc="43BC07F0">
      <w:start w:val="1"/>
      <w:numFmt w:val="bullet"/>
      <w:lvlText w:val="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0" w15:restartNumberingAfterBreak="0">
    <w:nsid w:val="2BC9793A"/>
    <w:multiLevelType w:val="hybridMultilevel"/>
    <w:tmpl w:val="738AD6F8"/>
    <w:lvl w:ilvl="0" w:tplc="0340FE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4959"/>
    <w:multiLevelType w:val="hybridMultilevel"/>
    <w:tmpl w:val="581214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2A25"/>
    <w:multiLevelType w:val="hybridMultilevel"/>
    <w:tmpl w:val="F0940CF4"/>
    <w:lvl w:ilvl="0" w:tplc="BCA219A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CA219A0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4A61"/>
    <w:multiLevelType w:val="hybridMultilevel"/>
    <w:tmpl w:val="7AF0B6AA"/>
    <w:lvl w:ilvl="0" w:tplc="1A3A86C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3351C"/>
    <w:multiLevelType w:val="hybridMultilevel"/>
    <w:tmpl w:val="5D82BA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1614D"/>
    <w:multiLevelType w:val="hybridMultilevel"/>
    <w:tmpl w:val="17A68218"/>
    <w:lvl w:ilvl="0" w:tplc="BCA219A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E063C"/>
    <w:multiLevelType w:val="hybridMultilevel"/>
    <w:tmpl w:val="0F580610"/>
    <w:lvl w:ilvl="0" w:tplc="01B8302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110F"/>
    <w:multiLevelType w:val="hybridMultilevel"/>
    <w:tmpl w:val="3ACAE04A"/>
    <w:lvl w:ilvl="0" w:tplc="DE52A1BC">
      <w:start w:val="1"/>
      <w:numFmt w:val="bullet"/>
      <w:lvlText w:val=""/>
      <w:lvlJc w:val="left"/>
      <w:pPr>
        <w:ind w:left="4613" w:hanging="360"/>
      </w:pPr>
      <w:rPr>
        <w:rFonts w:ascii="Wingdings" w:hAnsi="Wingding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5333" w:hanging="360"/>
      </w:pPr>
    </w:lvl>
    <w:lvl w:ilvl="2" w:tplc="0413001B" w:tentative="1">
      <w:start w:val="1"/>
      <w:numFmt w:val="lowerRoman"/>
      <w:lvlText w:val="%3."/>
      <w:lvlJc w:val="right"/>
      <w:pPr>
        <w:ind w:left="6053" w:hanging="180"/>
      </w:pPr>
    </w:lvl>
    <w:lvl w:ilvl="3" w:tplc="0413000F" w:tentative="1">
      <w:start w:val="1"/>
      <w:numFmt w:val="decimal"/>
      <w:lvlText w:val="%4."/>
      <w:lvlJc w:val="left"/>
      <w:pPr>
        <w:ind w:left="6773" w:hanging="360"/>
      </w:pPr>
    </w:lvl>
    <w:lvl w:ilvl="4" w:tplc="04130019" w:tentative="1">
      <w:start w:val="1"/>
      <w:numFmt w:val="lowerLetter"/>
      <w:lvlText w:val="%5."/>
      <w:lvlJc w:val="left"/>
      <w:pPr>
        <w:ind w:left="7493" w:hanging="360"/>
      </w:pPr>
    </w:lvl>
    <w:lvl w:ilvl="5" w:tplc="0413001B" w:tentative="1">
      <w:start w:val="1"/>
      <w:numFmt w:val="lowerRoman"/>
      <w:lvlText w:val="%6."/>
      <w:lvlJc w:val="right"/>
      <w:pPr>
        <w:ind w:left="8213" w:hanging="180"/>
      </w:pPr>
    </w:lvl>
    <w:lvl w:ilvl="6" w:tplc="0413000F" w:tentative="1">
      <w:start w:val="1"/>
      <w:numFmt w:val="decimal"/>
      <w:lvlText w:val="%7."/>
      <w:lvlJc w:val="left"/>
      <w:pPr>
        <w:ind w:left="8933" w:hanging="360"/>
      </w:pPr>
    </w:lvl>
    <w:lvl w:ilvl="7" w:tplc="04130019" w:tentative="1">
      <w:start w:val="1"/>
      <w:numFmt w:val="lowerLetter"/>
      <w:lvlText w:val="%8."/>
      <w:lvlJc w:val="left"/>
      <w:pPr>
        <w:ind w:left="9653" w:hanging="360"/>
      </w:pPr>
    </w:lvl>
    <w:lvl w:ilvl="8" w:tplc="0413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4AF02BC7"/>
    <w:multiLevelType w:val="hybridMultilevel"/>
    <w:tmpl w:val="713A3ABA"/>
    <w:lvl w:ilvl="0" w:tplc="43BC07F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57222"/>
    <w:multiLevelType w:val="hybridMultilevel"/>
    <w:tmpl w:val="8BBC10C6"/>
    <w:lvl w:ilvl="0" w:tplc="43BC07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71D02"/>
    <w:multiLevelType w:val="hybridMultilevel"/>
    <w:tmpl w:val="082AA4A8"/>
    <w:lvl w:ilvl="0" w:tplc="24AC5B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C65C3"/>
    <w:multiLevelType w:val="hybridMultilevel"/>
    <w:tmpl w:val="FEAEFAFC"/>
    <w:lvl w:ilvl="0" w:tplc="0A2A62C0">
      <w:start w:val="19"/>
      <w:numFmt w:val="bullet"/>
      <w:lvlText w:val="-"/>
      <w:lvlJc w:val="left"/>
      <w:pPr>
        <w:tabs>
          <w:tab w:val="num" w:pos="1800"/>
        </w:tabs>
        <w:ind w:left="1800" w:hanging="144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84430"/>
    <w:multiLevelType w:val="hybridMultilevel"/>
    <w:tmpl w:val="59A0DEBC"/>
    <w:lvl w:ilvl="0" w:tplc="24AC5B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5344D"/>
    <w:multiLevelType w:val="hybridMultilevel"/>
    <w:tmpl w:val="74B6CD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154A8"/>
    <w:multiLevelType w:val="hybridMultilevel"/>
    <w:tmpl w:val="E7B81290"/>
    <w:lvl w:ilvl="0" w:tplc="08006B54">
      <w:start w:val="1"/>
      <w:numFmt w:val="decimal"/>
      <w:pStyle w:val="Literatuu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598742">
    <w:abstractNumId w:val="24"/>
  </w:num>
  <w:num w:numId="2" w16cid:durableId="1265071372">
    <w:abstractNumId w:val="20"/>
  </w:num>
  <w:num w:numId="3" w16cid:durableId="318122737">
    <w:abstractNumId w:val="4"/>
  </w:num>
  <w:num w:numId="4" w16cid:durableId="1209218380">
    <w:abstractNumId w:val="22"/>
  </w:num>
  <w:num w:numId="5" w16cid:durableId="1560090862">
    <w:abstractNumId w:val="19"/>
  </w:num>
  <w:num w:numId="6" w16cid:durableId="1185898427">
    <w:abstractNumId w:val="18"/>
  </w:num>
  <w:num w:numId="7" w16cid:durableId="146172427">
    <w:abstractNumId w:val="9"/>
  </w:num>
  <w:num w:numId="8" w16cid:durableId="805271541">
    <w:abstractNumId w:val="5"/>
  </w:num>
  <w:num w:numId="9" w16cid:durableId="2072728553">
    <w:abstractNumId w:val="21"/>
  </w:num>
  <w:num w:numId="10" w16cid:durableId="782186267">
    <w:abstractNumId w:val="1"/>
  </w:num>
  <w:num w:numId="11" w16cid:durableId="405342718">
    <w:abstractNumId w:val="6"/>
  </w:num>
  <w:num w:numId="12" w16cid:durableId="68696683">
    <w:abstractNumId w:val="14"/>
  </w:num>
  <w:num w:numId="13" w16cid:durableId="71317027">
    <w:abstractNumId w:val="16"/>
  </w:num>
  <w:num w:numId="14" w16cid:durableId="2069180628">
    <w:abstractNumId w:val="17"/>
  </w:num>
  <w:num w:numId="15" w16cid:durableId="288971223">
    <w:abstractNumId w:val="0"/>
  </w:num>
  <w:num w:numId="16" w16cid:durableId="70323010">
    <w:abstractNumId w:val="10"/>
  </w:num>
  <w:num w:numId="17" w16cid:durableId="600723824">
    <w:abstractNumId w:val="7"/>
  </w:num>
  <w:num w:numId="18" w16cid:durableId="42213455">
    <w:abstractNumId w:val="11"/>
  </w:num>
  <w:num w:numId="19" w16cid:durableId="1724675986">
    <w:abstractNumId w:val="13"/>
  </w:num>
  <w:num w:numId="20" w16cid:durableId="1239822292">
    <w:abstractNumId w:val="3"/>
  </w:num>
  <w:num w:numId="21" w16cid:durableId="1095327574">
    <w:abstractNumId w:val="12"/>
  </w:num>
  <w:num w:numId="22" w16cid:durableId="964654692">
    <w:abstractNumId w:val="23"/>
  </w:num>
  <w:num w:numId="23" w16cid:durableId="482237987">
    <w:abstractNumId w:val="2"/>
  </w:num>
  <w:num w:numId="24" w16cid:durableId="1500268770">
    <w:abstractNumId w:val="15"/>
  </w:num>
  <w:num w:numId="25" w16cid:durableId="1131094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6A"/>
    <w:rsid w:val="0000105C"/>
    <w:rsid w:val="0000516D"/>
    <w:rsid w:val="00006286"/>
    <w:rsid w:val="00011B16"/>
    <w:rsid w:val="00031923"/>
    <w:rsid w:val="00035912"/>
    <w:rsid w:val="00066E4A"/>
    <w:rsid w:val="000670DE"/>
    <w:rsid w:val="0008276F"/>
    <w:rsid w:val="00082C63"/>
    <w:rsid w:val="00085A6E"/>
    <w:rsid w:val="00097536"/>
    <w:rsid w:val="000B07E9"/>
    <w:rsid w:val="000B7138"/>
    <w:rsid w:val="000C2085"/>
    <w:rsid w:val="000C7529"/>
    <w:rsid w:val="000F1BFD"/>
    <w:rsid w:val="000F39D9"/>
    <w:rsid w:val="000F4F42"/>
    <w:rsid w:val="00101082"/>
    <w:rsid w:val="001158FC"/>
    <w:rsid w:val="00115A2D"/>
    <w:rsid w:val="00131F29"/>
    <w:rsid w:val="00150A43"/>
    <w:rsid w:val="00152CF1"/>
    <w:rsid w:val="0016505C"/>
    <w:rsid w:val="001A484C"/>
    <w:rsid w:val="001A5DCB"/>
    <w:rsid w:val="001B5634"/>
    <w:rsid w:val="001C6CD9"/>
    <w:rsid w:val="001D46C9"/>
    <w:rsid w:val="001E75A5"/>
    <w:rsid w:val="001F0E9F"/>
    <w:rsid w:val="001F7403"/>
    <w:rsid w:val="00206F29"/>
    <w:rsid w:val="00207F21"/>
    <w:rsid w:val="002152A2"/>
    <w:rsid w:val="00216CE8"/>
    <w:rsid w:val="00216F7F"/>
    <w:rsid w:val="00241F88"/>
    <w:rsid w:val="00247FC5"/>
    <w:rsid w:val="00266603"/>
    <w:rsid w:val="00296BCC"/>
    <w:rsid w:val="00296CAD"/>
    <w:rsid w:val="002C0CFA"/>
    <w:rsid w:val="002C4965"/>
    <w:rsid w:val="002D56D4"/>
    <w:rsid w:val="002E0F37"/>
    <w:rsid w:val="002E5ED7"/>
    <w:rsid w:val="002E73E9"/>
    <w:rsid w:val="002F59AA"/>
    <w:rsid w:val="002F61AC"/>
    <w:rsid w:val="002F686A"/>
    <w:rsid w:val="003237C1"/>
    <w:rsid w:val="00341649"/>
    <w:rsid w:val="00344842"/>
    <w:rsid w:val="00346C1B"/>
    <w:rsid w:val="0037383D"/>
    <w:rsid w:val="00375477"/>
    <w:rsid w:val="00377DDC"/>
    <w:rsid w:val="003937AE"/>
    <w:rsid w:val="003B6413"/>
    <w:rsid w:val="003D5BF0"/>
    <w:rsid w:val="003D6954"/>
    <w:rsid w:val="003F4D1C"/>
    <w:rsid w:val="003F5748"/>
    <w:rsid w:val="00415A3C"/>
    <w:rsid w:val="0042675F"/>
    <w:rsid w:val="00440078"/>
    <w:rsid w:val="00440B80"/>
    <w:rsid w:val="00444B0B"/>
    <w:rsid w:val="00456793"/>
    <w:rsid w:val="004870C0"/>
    <w:rsid w:val="00487FF9"/>
    <w:rsid w:val="004A5166"/>
    <w:rsid w:val="004A5BBE"/>
    <w:rsid w:val="004B25EC"/>
    <w:rsid w:val="00502C53"/>
    <w:rsid w:val="00507068"/>
    <w:rsid w:val="00540B4D"/>
    <w:rsid w:val="005419DA"/>
    <w:rsid w:val="00546E0E"/>
    <w:rsid w:val="00552FAB"/>
    <w:rsid w:val="00553815"/>
    <w:rsid w:val="00561C8A"/>
    <w:rsid w:val="00565EFE"/>
    <w:rsid w:val="00573F4E"/>
    <w:rsid w:val="00576D03"/>
    <w:rsid w:val="005827DE"/>
    <w:rsid w:val="00594DD2"/>
    <w:rsid w:val="00596050"/>
    <w:rsid w:val="00597258"/>
    <w:rsid w:val="005A59B9"/>
    <w:rsid w:val="005A7731"/>
    <w:rsid w:val="005A7BA4"/>
    <w:rsid w:val="005A7F55"/>
    <w:rsid w:val="005C2B72"/>
    <w:rsid w:val="005D0E30"/>
    <w:rsid w:val="005D2A96"/>
    <w:rsid w:val="005E2E54"/>
    <w:rsid w:val="005E70FC"/>
    <w:rsid w:val="005F7C9B"/>
    <w:rsid w:val="00600217"/>
    <w:rsid w:val="00617BF9"/>
    <w:rsid w:val="00635FD5"/>
    <w:rsid w:val="006646D6"/>
    <w:rsid w:val="0068333A"/>
    <w:rsid w:val="00687427"/>
    <w:rsid w:val="006B0D14"/>
    <w:rsid w:val="006C0DB4"/>
    <w:rsid w:val="006D310D"/>
    <w:rsid w:val="006E2F4D"/>
    <w:rsid w:val="006E6939"/>
    <w:rsid w:val="0070648A"/>
    <w:rsid w:val="007112AD"/>
    <w:rsid w:val="007124F0"/>
    <w:rsid w:val="007359CB"/>
    <w:rsid w:val="0074484D"/>
    <w:rsid w:val="007528C3"/>
    <w:rsid w:val="00757534"/>
    <w:rsid w:val="0076591B"/>
    <w:rsid w:val="00767632"/>
    <w:rsid w:val="00773B17"/>
    <w:rsid w:val="00795900"/>
    <w:rsid w:val="00796DC8"/>
    <w:rsid w:val="007A207C"/>
    <w:rsid w:val="007A4351"/>
    <w:rsid w:val="007A6F73"/>
    <w:rsid w:val="007B255D"/>
    <w:rsid w:val="007F5A66"/>
    <w:rsid w:val="007F6E63"/>
    <w:rsid w:val="00822629"/>
    <w:rsid w:val="0082341F"/>
    <w:rsid w:val="008314BA"/>
    <w:rsid w:val="0083575E"/>
    <w:rsid w:val="00846C3F"/>
    <w:rsid w:val="008622E7"/>
    <w:rsid w:val="008660BC"/>
    <w:rsid w:val="00870D23"/>
    <w:rsid w:val="008830DE"/>
    <w:rsid w:val="008A62F0"/>
    <w:rsid w:val="008C1C55"/>
    <w:rsid w:val="008C32EE"/>
    <w:rsid w:val="008D45AD"/>
    <w:rsid w:val="008E0B11"/>
    <w:rsid w:val="008E3298"/>
    <w:rsid w:val="008F2718"/>
    <w:rsid w:val="008F28DC"/>
    <w:rsid w:val="008F3557"/>
    <w:rsid w:val="00917FF0"/>
    <w:rsid w:val="0092524C"/>
    <w:rsid w:val="00926249"/>
    <w:rsid w:val="0092713A"/>
    <w:rsid w:val="009505ED"/>
    <w:rsid w:val="0096119F"/>
    <w:rsid w:val="00993FFF"/>
    <w:rsid w:val="009977D5"/>
    <w:rsid w:val="009A22A6"/>
    <w:rsid w:val="009A7AF9"/>
    <w:rsid w:val="009B35A1"/>
    <w:rsid w:val="009B62C1"/>
    <w:rsid w:val="009C23C9"/>
    <w:rsid w:val="009C459F"/>
    <w:rsid w:val="009F399E"/>
    <w:rsid w:val="00A25B93"/>
    <w:rsid w:val="00A43348"/>
    <w:rsid w:val="00A47888"/>
    <w:rsid w:val="00A7343F"/>
    <w:rsid w:val="00A91866"/>
    <w:rsid w:val="00AB7C1D"/>
    <w:rsid w:val="00AF42EB"/>
    <w:rsid w:val="00B01493"/>
    <w:rsid w:val="00B0549A"/>
    <w:rsid w:val="00B1007F"/>
    <w:rsid w:val="00B26E27"/>
    <w:rsid w:val="00B46BE1"/>
    <w:rsid w:val="00B5011C"/>
    <w:rsid w:val="00B50585"/>
    <w:rsid w:val="00B51C75"/>
    <w:rsid w:val="00B535D5"/>
    <w:rsid w:val="00B53774"/>
    <w:rsid w:val="00B578FF"/>
    <w:rsid w:val="00B659A7"/>
    <w:rsid w:val="00B71231"/>
    <w:rsid w:val="00B8073B"/>
    <w:rsid w:val="00B825C8"/>
    <w:rsid w:val="00BA7C0A"/>
    <w:rsid w:val="00BC569C"/>
    <w:rsid w:val="00BC6D5A"/>
    <w:rsid w:val="00BD377D"/>
    <w:rsid w:val="00BD39E6"/>
    <w:rsid w:val="00BF1DEA"/>
    <w:rsid w:val="00BF3FE4"/>
    <w:rsid w:val="00BF4678"/>
    <w:rsid w:val="00C02B8A"/>
    <w:rsid w:val="00C07CE7"/>
    <w:rsid w:val="00C16135"/>
    <w:rsid w:val="00C45078"/>
    <w:rsid w:val="00C674EF"/>
    <w:rsid w:val="00C70981"/>
    <w:rsid w:val="00C72089"/>
    <w:rsid w:val="00C868EB"/>
    <w:rsid w:val="00C92335"/>
    <w:rsid w:val="00CA3DFB"/>
    <w:rsid w:val="00CB46C2"/>
    <w:rsid w:val="00CB5BB5"/>
    <w:rsid w:val="00CB70EB"/>
    <w:rsid w:val="00CE7B46"/>
    <w:rsid w:val="00CF2460"/>
    <w:rsid w:val="00D1716C"/>
    <w:rsid w:val="00D2087D"/>
    <w:rsid w:val="00D220E4"/>
    <w:rsid w:val="00D37811"/>
    <w:rsid w:val="00D426DC"/>
    <w:rsid w:val="00D4319A"/>
    <w:rsid w:val="00D549BC"/>
    <w:rsid w:val="00D5555B"/>
    <w:rsid w:val="00D6306F"/>
    <w:rsid w:val="00D8088A"/>
    <w:rsid w:val="00D8541D"/>
    <w:rsid w:val="00D85B5C"/>
    <w:rsid w:val="00D85B5E"/>
    <w:rsid w:val="00DA0794"/>
    <w:rsid w:val="00DB654A"/>
    <w:rsid w:val="00DB72A1"/>
    <w:rsid w:val="00DC14EE"/>
    <w:rsid w:val="00DF45BA"/>
    <w:rsid w:val="00E05ECD"/>
    <w:rsid w:val="00E067C8"/>
    <w:rsid w:val="00E07195"/>
    <w:rsid w:val="00E27932"/>
    <w:rsid w:val="00E56A4C"/>
    <w:rsid w:val="00E67B0B"/>
    <w:rsid w:val="00E83CAA"/>
    <w:rsid w:val="00E84417"/>
    <w:rsid w:val="00EB0801"/>
    <w:rsid w:val="00EB76F7"/>
    <w:rsid w:val="00EC6E43"/>
    <w:rsid w:val="00ED04BB"/>
    <w:rsid w:val="00EE0594"/>
    <w:rsid w:val="00EE0E41"/>
    <w:rsid w:val="00EE5313"/>
    <w:rsid w:val="00EF0BD1"/>
    <w:rsid w:val="00EF1C6D"/>
    <w:rsid w:val="00EF2887"/>
    <w:rsid w:val="00EF3247"/>
    <w:rsid w:val="00F06A28"/>
    <w:rsid w:val="00F06B81"/>
    <w:rsid w:val="00F140E2"/>
    <w:rsid w:val="00F2064E"/>
    <w:rsid w:val="00F32407"/>
    <w:rsid w:val="00F43F4D"/>
    <w:rsid w:val="00F46D12"/>
    <w:rsid w:val="00F55463"/>
    <w:rsid w:val="00F60634"/>
    <w:rsid w:val="00F60AC2"/>
    <w:rsid w:val="00F65B3F"/>
    <w:rsid w:val="00F6718A"/>
    <w:rsid w:val="00F7370F"/>
    <w:rsid w:val="00F81615"/>
    <w:rsid w:val="00F902B2"/>
    <w:rsid w:val="00F90FFB"/>
    <w:rsid w:val="00F9645E"/>
    <w:rsid w:val="00FC2F9C"/>
    <w:rsid w:val="00FD5EF5"/>
    <w:rsid w:val="00FF5773"/>
    <w:rsid w:val="0E54D829"/>
    <w:rsid w:val="0EFC4FE7"/>
    <w:rsid w:val="10B8D8F3"/>
    <w:rsid w:val="14D36C7C"/>
    <w:rsid w:val="1E85EE94"/>
    <w:rsid w:val="226D62A5"/>
    <w:rsid w:val="389B0B17"/>
    <w:rsid w:val="5BE437D5"/>
    <w:rsid w:val="605B489A"/>
    <w:rsid w:val="782C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3CA29549"/>
  <w15:docId w15:val="{C6F6A2A6-3A6B-4E8C-9919-16DC100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aliases w:val="Kop 1 (Hoofdstuk)"/>
    <w:basedOn w:val="Normal"/>
    <w:next w:val="Normal"/>
    <w:qFormat/>
    <w:pPr>
      <w:keepNext/>
      <w:outlineLvl w:val="0"/>
    </w:pPr>
    <w:rPr>
      <w:b/>
      <w:caps/>
      <w:sz w:val="28"/>
    </w:rPr>
  </w:style>
  <w:style w:type="paragraph" w:styleId="Heading2">
    <w:name w:val="heading 2"/>
    <w:aliases w:val="Kop 2 (paragraaf)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RIVM Demos" w:hAnsi="RIVM Demos"/>
      <w:b/>
      <w:sz w:val="18"/>
      <w:lang w:eastAsia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i/>
      <w:iCs/>
      <w:noProof/>
      <w:sz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eratuur">
    <w:name w:val="Literatuur"/>
    <w:basedOn w:val="Normal"/>
    <w:pPr>
      <w:numPr>
        <w:numId w:val="1"/>
      </w:numPr>
    </w:pPr>
    <w:rPr>
      <w:sz w:val="20"/>
    </w:rPr>
  </w:style>
  <w:style w:type="paragraph" w:customStyle="1" w:styleId="Formatkop">
    <w:name w:val="Formatkop"/>
    <w:basedOn w:val="Normal"/>
    <w:next w:val="Normal"/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spacing w:line="240" w:lineRule="auto"/>
    </w:pPr>
    <w:rPr>
      <w:lang w:eastAsia="en-US"/>
    </w:rPr>
  </w:style>
  <w:style w:type="paragraph" w:styleId="BodyText2">
    <w:name w:val="Body Text 2"/>
    <w:basedOn w:val="Normal"/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705"/>
    </w:pPr>
    <w:rPr>
      <w:bCs/>
      <w:szCs w:val="16"/>
    </w:rPr>
  </w:style>
  <w:style w:type="character" w:customStyle="1" w:styleId="BodyTextChar">
    <w:name w:val="Body Text Char"/>
    <w:basedOn w:val="DefaultParagraphFont"/>
    <w:link w:val="BodyText"/>
    <w:rsid w:val="000B07E9"/>
    <w:rPr>
      <w:rFonts w:ascii="Arial" w:hAnsi="Arial"/>
      <w:sz w:val="22"/>
      <w:lang w:val="nl-NL" w:eastAsia="en-US" w:bidi="ar-SA"/>
    </w:rPr>
  </w:style>
  <w:style w:type="character" w:customStyle="1" w:styleId="apple-converted-space">
    <w:name w:val="apple-converted-space"/>
    <w:basedOn w:val="DefaultParagraphFont"/>
    <w:rsid w:val="00E07195"/>
  </w:style>
  <w:style w:type="character" w:customStyle="1" w:styleId="Heading5Char">
    <w:name w:val="Heading 5 Char"/>
    <w:basedOn w:val="DefaultParagraphFont"/>
    <w:link w:val="Heading5"/>
    <w:rsid w:val="000C7529"/>
    <w:rPr>
      <w:rFonts w:ascii="Arial" w:hAnsi="Arial"/>
      <w:b/>
      <w:bCs/>
    </w:rPr>
  </w:style>
  <w:style w:type="character" w:customStyle="1" w:styleId="Heading8Char">
    <w:name w:val="Heading 8 Char"/>
    <w:basedOn w:val="DefaultParagraphFont"/>
    <w:link w:val="Heading8"/>
    <w:rsid w:val="000C7529"/>
    <w:rPr>
      <w:rFonts w:ascii="Arial" w:hAnsi="Arial"/>
      <w:i/>
      <w:iCs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10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10D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D31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6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1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1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19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9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9645E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645E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99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713A"/>
    <w:rPr>
      <w:rFonts w:ascii="Arial" w:hAnsi="Arial"/>
      <w:sz w:val="22"/>
    </w:rPr>
  </w:style>
  <w:style w:type="paragraph" w:customStyle="1" w:styleId="Default">
    <w:name w:val="Default"/>
    <w:rsid w:val="00BF1D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82CB-1BA6-429E-99D9-C1C216E21E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8466c6-d7ce-410a-be13-33e40185fdab}" enabled="0" method="" siteId="{cd8466c6-d7ce-410a-be13-33e40185f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Algemene patiëntengegevens</vt:lpstr>
    </vt:vector>
  </TitlesOfParts>
  <Company>Kwaliteitsinstituut voor de Gezondheidszorg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patiëntengegevens</dc:title>
  <dc:creator>Thopmans</dc:creator>
  <cp:lastModifiedBy>Kati Halonen</cp:lastModifiedBy>
  <cp:revision>3</cp:revision>
  <cp:lastPrinted>2019-08-26T10:43:00Z</cp:lastPrinted>
  <dcterms:created xsi:type="dcterms:W3CDTF">2026-02-17T10:43:00Z</dcterms:created>
  <dcterms:modified xsi:type="dcterms:W3CDTF">2026-02-17T10:43:00Z</dcterms:modified>
</cp:coreProperties>
</file>